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E9F" w:rsidRDefault="00061E9F" w:rsidP="00061E9F">
      <w:pPr>
        <w:ind w:left="7080" w:firstLine="708"/>
      </w:pPr>
      <w:r>
        <w:rPr>
          <w:rFonts w:ascii="Times New Roman" w:hAnsi="Times New Roman" w:cs="Times New Roman"/>
          <w:sz w:val="18"/>
          <w:szCs w:val="18"/>
        </w:rPr>
        <w:t>ALLEGATO A)</w:t>
      </w:r>
    </w:p>
    <w:p w:rsidR="00061E9F" w:rsidRDefault="00061E9F" w:rsidP="00061E9F">
      <w:pPr>
        <w:jc w:val="center"/>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AL DIRETTORE GENERALE </w:t>
      </w:r>
      <w:r>
        <w:rPr>
          <w:sz w:val="18"/>
          <w:szCs w:val="18"/>
        </w:rPr>
        <w:t xml:space="preserve"> </w:t>
      </w:r>
      <w:r>
        <w:rPr>
          <w:rFonts w:ascii="Times New Roman" w:hAnsi="Times New Roman" w:cs="Times New Roman"/>
          <w:sz w:val="18"/>
          <w:szCs w:val="18"/>
        </w:rPr>
        <w:t>ASL  PESCARA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bookmarkStart w:id="0" w:name="_GoBack"/>
      <w:bookmarkEnd w:id="0"/>
      <w:r>
        <w:rPr>
          <w:rFonts w:ascii="Times New Roman" w:hAnsi="Times New Roman" w:cs="Times New Roman"/>
          <w:sz w:val="18"/>
          <w:szCs w:val="18"/>
        </w:rPr>
        <w:t xml:space="preserve"> Via </w:t>
      </w:r>
      <w:proofErr w:type="spellStart"/>
      <w:r>
        <w:rPr>
          <w:rFonts w:ascii="Times New Roman" w:hAnsi="Times New Roman" w:cs="Times New Roman"/>
          <w:sz w:val="18"/>
          <w:szCs w:val="18"/>
        </w:rPr>
        <w:t>R.Paolini</w:t>
      </w:r>
      <w:proofErr w:type="spellEnd"/>
      <w:r>
        <w:rPr>
          <w:rFonts w:ascii="Times New Roman" w:hAnsi="Times New Roman" w:cs="Times New Roman"/>
          <w:sz w:val="18"/>
          <w:szCs w:val="18"/>
        </w:rPr>
        <w:t xml:space="preserve">, 45 - </w:t>
      </w:r>
      <w:r>
        <w:rPr>
          <w:rFonts w:ascii="Times New Roman" w:hAnsi="Times New Roman" w:cs="Times New Roman"/>
          <w:sz w:val="18"/>
          <w:szCs w:val="18"/>
          <w:u w:val="single"/>
        </w:rPr>
        <w:t xml:space="preserve">65124 </w:t>
      </w:r>
      <w:r w:rsidRPr="00061E9F">
        <w:rPr>
          <w:rFonts w:ascii="Times New Roman" w:hAnsi="Times New Roman" w:cs="Times New Roman"/>
          <w:sz w:val="18"/>
          <w:szCs w:val="18"/>
        </w:rPr>
        <w:t>PESCARA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rsidR="008C5666" w:rsidRDefault="008C5666" w:rsidP="00061E9F">
      <w:pPr>
        <w:jc w:val="both"/>
      </w:pPr>
      <w:r w:rsidRPr="00061E9F">
        <w:t>Il</w:t>
      </w:r>
      <w:r>
        <w:t xml:space="preserve">/La </w:t>
      </w:r>
      <w:proofErr w:type="spellStart"/>
      <w:r>
        <w:t>sottoscritt</w:t>
      </w:r>
      <w:proofErr w:type="spellEnd"/>
      <w:r>
        <w:t xml:space="preserve"> _ (cognome e nome):______________________________, chiede di essere ammesso a partecipare all’avviso pubblico per l’attribuzione dell’incarico quinquennale di Direttore Medico della disciplina di </w:t>
      </w:r>
      <w:r w:rsidR="000F2042">
        <w:t>Oncologia</w:t>
      </w:r>
      <w:r w:rsidR="002C1AB1" w:rsidRPr="002C1AB1">
        <w:t xml:space="preserve"> – area medica e delle specialità mediche -  per le esigenze dell’UOC di  </w:t>
      </w:r>
      <w:r w:rsidR="000F2042">
        <w:t>Oncologia</w:t>
      </w:r>
      <w:r w:rsidR="002C1AB1" w:rsidRPr="002C1AB1">
        <w:t xml:space="preserve"> del P.O. di Pescara</w:t>
      </w:r>
      <w:r>
        <w:t xml:space="preserve">, indetto da Codesta Spett.le Azienda Unità Sanitaria Locale Pescara, giusta delibera n. _________________; a tal uopo dichiara, sotto la propria responsabilità, ai sensi del D.P.R. n. 445 del 28.12.2000, </w:t>
      </w:r>
      <w:r>
        <w:rPr>
          <w:shd w:val="clear" w:color="auto" w:fill="FFFFFF"/>
        </w:rPr>
        <w:t>consapevole delle conseguenze penali in caso di dichiarazione mendace di cui all’articolo 76 del medesimo decreto</w:t>
      </w:r>
      <w:r>
        <w:t xml:space="preserve">: </w:t>
      </w:r>
    </w:p>
    <w:p w:rsidR="008C5666" w:rsidRDefault="008C5666" w:rsidP="008C5666">
      <w:pPr>
        <w:pStyle w:val="NormaleWeb"/>
        <w:numPr>
          <w:ilvl w:val="0"/>
          <w:numId w:val="7"/>
        </w:numPr>
        <w:tabs>
          <w:tab w:val="left" w:pos="284"/>
        </w:tabs>
        <w:jc w:val="both"/>
        <w:rPr>
          <w:sz w:val="22"/>
          <w:szCs w:val="22"/>
        </w:rPr>
      </w:pPr>
      <w:r>
        <w:rPr>
          <w:sz w:val="22"/>
          <w:szCs w:val="22"/>
        </w:rPr>
        <w:t>di essere nato a _______________(</w:t>
      </w:r>
      <w:proofErr w:type="spellStart"/>
      <w:r>
        <w:rPr>
          <w:sz w:val="22"/>
          <w:szCs w:val="22"/>
        </w:rPr>
        <w:t>prov</w:t>
      </w:r>
      <w:proofErr w:type="spellEnd"/>
      <w:r>
        <w:rPr>
          <w:sz w:val="22"/>
          <w:szCs w:val="22"/>
        </w:rPr>
        <w:t>. di ____)</w:t>
      </w:r>
      <w:proofErr w:type="spellStart"/>
      <w:r>
        <w:rPr>
          <w:sz w:val="22"/>
          <w:szCs w:val="22"/>
        </w:rPr>
        <w:t>il______e</w:t>
      </w:r>
      <w:proofErr w:type="spellEnd"/>
      <w:r>
        <w:rPr>
          <w:sz w:val="22"/>
          <w:szCs w:val="22"/>
        </w:rPr>
        <w:t xml:space="preserve"> di risiedere in _________________(prov.di_______)c.a.p._________,Via_____________________,n. ______;</w:t>
      </w:r>
    </w:p>
    <w:p w:rsidR="008C5666" w:rsidRDefault="008C5666" w:rsidP="008C5666">
      <w:pPr>
        <w:pStyle w:val="NormaleWeb"/>
        <w:numPr>
          <w:ilvl w:val="0"/>
          <w:numId w:val="7"/>
        </w:numPr>
        <w:tabs>
          <w:tab w:val="left" w:pos="284"/>
        </w:tabs>
        <w:jc w:val="both"/>
        <w:rPr>
          <w:sz w:val="22"/>
          <w:szCs w:val="22"/>
        </w:rPr>
      </w:pPr>
      <w:r>
        <w:rPr>
          <w:sz w:val="22"/>
          <w:szCs w:val="22"/>
        </w:rPr>
        <w:t>di essere in possesso della cittadinanza:______________________________________(1);</w:t>
      </w:r>
    </w:p>
    <w:p w:rsidR="008C5666" w:rsidRDefault="008C5666" w:rsidP="008C5666">
      <w:pPr>
        <w:pStyle w:val="NormaleWeb"/>
        <w:numPr>
          <w:ilvl w:val="0"/>
          <w:numId w:val="7"/>
        </w:numPr>
        <w:tabs>
          <w:tab w:val="left" w:pos="284"/>
        </w:tabs>
        <w:jc w:val="both"/>
        <w:rPr>
          <w:sz w:val="22"/>
          <w:szCs w:val="22"/>
        </w:rPr>
      </w:pPr>
      <w:r>
        <w:rPr>
          <w:sz w:val="22"/>
          <w:szCs w:val="22"/>
        </w:rPr>
        <w:t>di essere iscritto nelle liste elettorali del Comune di: ________________________(2);</w:t>
      </w:r>
    </w:p>
    <w:p w:rsidR="008C5666" w:rsidRDefault="008C5666" w:rsidP="008C5666">
      <w:pPr>
        <w:pStyle w:val="NormaleWeb"/>
        <w:numPr>
          <w:ilvl w:val="0"/>
          <w:numId w:val="7"/>
        </w:numPr>
        <w:tabs>
          <w:tab w:val="left" w:pos="284"/>
        </w:tabs>
        <w:jc w:val="both"/>
        <w:rPr>
          <w:sz w:val="22"/>
          <w:szCs w:val="22"/>
        </w:rPr>
      </w:pPr>
      <w:r>
        <w:rPr>
          <w:sz w:val="22"/>
          <w:szCs w:val="22"/>
        </w:rPr>
        <w:t>di aver riportato le seguenti condanne penali (ovvero di non aver riportato condanne penali):</w:t>
      </w:r>
    </w:p>
    <w:p w:rsidR="008C5666" w:rsidRDefault="008C5666" w:rsidP="008C5666">
      <w:pPr>
        <w:pStyle w:val="NormaleWeb"/>
        <w:jc w:val="both"/>
        <w:rPr>
          <w:sz w:val="22"/>
          <w:szCs w:val="22"/>
        </w:rPr>
      </w:pPr>
      <w:r>
        <w:rPr>
          <w:sz w:val="22"/>
          <w:szCs w:val="22"/>
        </w:rPr>
        <w:t>________________________________________________________________________(3);</w:t>
      </w:r>
    </w:p>
    <w:p w:rsidR="008C5666" w:rsidRDefault="008C5666" w:rsidP="008C5666">
      <w:pPr>
        <w:pStyle w:val="NormaleWeb"/>
        <w:numPr>
          <w:ilvl w:val="0"/>
          <w:numId w:val="7"/>
        </w:numPr>
        <w:tabs>
          <w:tab w:val="left" w:pos="284"/>
        </w:tabs>
        <w:jc w:val="both"/>
        <w:rPr>
          <w:sz w:val="22"/>
          <w:szCs w:val="22"/>
        </w:rPr>
      </w:pPr>
      <w:r>
        <w:rPr>
          <w:sz w:val="22"/>
          <w:szCs w:val="22"/>
        </w:rPr>
        <w:t>di essere in possesso del diploma di laurea in:___________________________________________;</w:t>
      </w:r>
    </w:p>
    <w:p w:rsidR="008C5666" w:rsidRDefault="008C5666" w:rsidP="008C5666">
      <w:pPr>
        <w:pStyle w:val="NormaleWeb"/>
        <w:numPr>
          <w:ilvl w:val="0"/>
          <w:numId w:val="7"/>
        </w:numPr>
        <w:tabs>
          <w:tab w:val="left" w:pos="284"/>
        </w:tabs>
        <w:jc w:val="both"/>
        <w:rPr>
          <w:sz w:val="22"/>
          <w:szCs w:val="22"/>
        </w:rPr>
      </w:pPr>
      <w:r>
        <w:rPr>
          <w:sz w:val="22"/>
          <w:szCs w:val="22"/>
        </w:rPr>
        <w:t>di essere in possesso del diploma di specializzazione in _____________________;</w:t>
      </w:r>
    </w:p>
    <w:p w:rsidR="008C5666" w:rsidRDefault="008C5666" w:rsidP="008C5666">
      <w:pPr>
        <w:pStyle w:val="NormaleWeb"/>
        <w:jc w:val="both"/>
        <w:rPr>
          <w:sz w:val="22"/>
          <w:szCs w:val="22"/>
        </w:rPr>
      </w:pPr>
      <w:r>
        <w:rPr>
          <w:sz w:val="22"/>
          <w:szCs w:val="22"/>
        </w:rPr>
        <w:t xml:space="preserve">conseguito presso ________________ nell’anno ___________ (specificare se conseguito ai sensi del </w:t>
      </w:r>
      <w:proofErr w:type="spellStart"/>
      <w:r>
        <w:rPr>
          <w:sz w:val="22"/>
          <w:szCs w:val="22"/>
        </w:rPr>
        <w:t>D.Lgs.</w:t>
      </w:r>
      <w:proofErr w:type="spellEnd"/>
      <w:r>
        <w:rPr>
          <w:sz w:val="22"/>
          <w:szCs w:val="22"/>
        </w:rPr>
        <w:t xml:space="preserve"> n. 257/91 così come modificato dal </w:t>
      </w:r>
      <w:proofErr w:type="spellStart"/>
      <w:r>
        <w:rPr>
          <w:sz w:val="22"/>
          <w:szCs w:val="22"/>
        </w:rPr>
        <w:t>D.Lgs.</w:t>
      </w:r>
      <w:proofErr w:type="spellEnd"/>
      <w:r>
        <w:rPr>
          <w:sz w:val="22"/>
          <w:szCs w:val="22"/>
        </w:rPr>
        <w:t xml:space="preserve"> n. 368/99 e la durata legale della scuola);</w:t>
      </w:r>
    </w:p>
    <w:p w:rsidR="008C5666" w:rsidRDefault="008C5666" w:rsidP="008C5666">
      <w:pPr>
        <w:pStyle w:val="NormaleWeb"/>
        <w:numPr>
          <w:ilvl w:val="0"/>
          <w:numId w:val="7"/>
        </w:numPr>
        <w:tabs>
          <w:tab w:val="left" w:pos="284"/>
        </w:tabs>
        <w:jc w:val="both"/>
        <w:rPr>
          <w:sz w:val="22"/>
          <w:szCs w:val="22"/>
        </w:rPr>
      </w:pPr>
      <w:r>
        <w:rPr>
          <w:sz w:val="22"/>
          <w:szCs w:val="22"/>
        </w:rPr>
        <w:t>di essere in possesso dell’abilitazione all’esercizio della professione di Medico Chirurgo;</w:t>
      </w:r>
    </w:p>
    <w:p w:rsidR="008C5666" w:rsidRDefault="008C5666" w:rsidP="008C5666">
      <w:pPr>
        <w:pStyle w:val="NormaleWeb"/>
        <w:numPr>
          <w:ilvl w:val="0"/>
          <w:numId w:val="7"/>
        </w:numPr>
        <w:tabs>
          <w:tab w:val="left" w:pos="284"/>
        </w:tabs>
        <w:jc w:val="both"/>
        <w:rPr>
          <w:sz w:val="22"/>
          <w:szCs w:val="22"/>
        </w:rPr>
      </w:pPr>
      <w:r>
        <w:rPr>
          <w:sz w:val="22"/>
          <w:szCs w:val="22"/>
        </w:rPr>
        <w:t>iscritto nell'Albo dell’Ordine dei Medici-Chirurghi di ___________dal ____ al numero _____;</w:t>
      </w:r>
    </w:p>
    <w:p w:rsidR="008C5666" w:rsidRDefault="008C5666" w:rsidP="008C5666">
      <w:pPr>
        <w:pStyle w:val="NormaleWeb"/>
        <w:numPr>
          <w:ilvl w:val="0"/>
          <w:numId w:val="7"/>
        </w:numPr>
        <w:tabs>
          <w:tab w:val="left" w:pos="284"/>
        </w:tabs>
        <w:jc w:val="both"/>
        <w:rPr>
          <w:sz w:val="22"/>
          <w:szCs w:val="22"/>
        </w:rPr>
      </w:pPr>
      <w:r>
        <w:rPr>
          <w:sz w:val="22"/>
          <w:szCs w:val="22"/>
        </w:rPr>
        <w:t>di essere, nei confronti degli obblighi militari, nella seguente posizione:______________;</w:t>
      </w:r>
    </w:p>
    <w:p w:rsidR="008C5666" w:rsidRDefault="008C5666" w:rsidP="008C5666">
      <w:pPr>
        <w:pStyle w:val="NormaleWeb"/>
        <w:numPr>
          <w:ilvl w:val="0"/>
          <w:numId w:val="7"/>
        </w:numPr>
        <w:tabs>
          <w:tab w:val="left" w:pos="284"/>
          <w:tab w:val="left" w:pos="426"/>
        </w:tabs>
        <w:jc w:val="both"/>
        <w:rPr>
          <w:sz w:val="22"/>
          <w:szCs w:val="22"/>
        </w:rPr>
      </w:pPr>
      <w:r>
        <w:rPr>
          <w:sz w:val="22"/>
          <w:szCs w:val="22"/>
        </w:rPr>
        <w:t>di aver prestato i seguenti servizi presso Pubbliche Amministrazioni:__________________________________________________________(4);</w:t>
      </w:r>
    </w:p>
    <w:p w:rsidR="008C5666" w:rsidRDefault="008C5666" w:rsidP="008C5666">
      <w:pPr>
        <w:pStyle w:val="NormaleWeb"/>
        <w:jc w:val="both"/>
        <w:rPr>
          <w:sz w:val="22"/>
          <w:szCs w:val="22"/>
        </w:rPr>
      </w:pPr>
      <w:r>
        <w:rPr>
          <w:sz w:val="22"/>
          <w:szCs w:val="22"/>
        </w:rPr>
        <w:t xml:space="preserve">  11)di possedere un’anzianità di servizio di sette anni di cui cinque nella disciplina di _____________________ ovvero anzianità di servizio di dieci anni nella disciplina di __________________________;</w:t>
      </w:r>
    </w:p>
    <w:p w:rsidR="008C5666" w:rsidRDefault="008C5666" w:rsidP="008C5666">
      <w:pPr>
        <w:pStyle w:val="NormaleWeb"/>
        <w:tabs>
          <w:tab w:val="left" w:pos="284"/>
          <w:tab w:val="left" w:pos="426"/>
        </w:tabs>
        <w:jc w:val="both"/>
        <w:rPr>
          <w:sz w:val="22"/>
          <w:szCs w:val="22"/>
        </w:rPr>
      </w:pPr>
      <w:r>
        <w:rPr>
          <w:sz w:val="22"/>
          <w:szCs w:val="22"/>
        </w:rPr>
        <w:tab/>
      </w:r>
      <w:r>
        <w:rPr>
          <w:sz w:val="22"/>
          <w:szCs w:val="22"/>
        </w:rPr>
        <w:tab/>
        <w:t>12)di non essere stato destituito, dispensato o licenziato dall’impiego presso Pubbliche Amministrazioni;</w:t>
      </w:r>
    </w:p>
    <w:p w:rsidR="008C5666" w:rsidRDefault="008C5666" w:rsidP="008C5666">
      <w:pPr>
        <w:pStyle w:val="NormaleWeb"/>
        <w:tabs>
          <w:tab w:val="left" w:pos="284"/>
          <w:tab w:val="left" w:pos="426"/>
        </w:tabs>
        <w:jc w:val="both"/>
        <w:rPr>
          <w:sz w:val="22"/>
          <w:szCs w:val="22"/>
        </w:rPr>
      </w:pPr>
      <w:r>
        <w:rPr>
          <w:sz w:val="22"/>
          <w:szCs w:val="22"/>
        </w:rPr>
        <w:lastRenderedPageBreak/>
        <w:tab/>
      </w:r>
      <w:r>
        <w:rPr>
          <w:sz w:val="22"/>
          <w:szCs w:val="22"/>
        </w:rPr>
        <w:tab/>
        <w:t xml:space="preserve">13) di aver preso atto della informativa sulla tutela dei dati personali contenuta nel bando e di prestare consenso, in base al </w:t>
      </w:r>
      <w:proofErr w:type="spellStart"/>
      <w:r>
        <w:rPr>
          <w:sz w:val="22"/>
          <w:szCs w:val="22"/>
        </w:rPr>
        <w:t>D.Lgs.vo</w:t>
      </w:r>
      <w:proofErr w:type="spellEnd"/>
      <w:r>
        <w:rPr>
          <w:sz w:val="22"/>
          <w:szCs w:val="22"/>
        </w:rPr>
        <w:t xml:space="preserve"> n. 196 del 30/06/2003, al trattamento dei dati personali. </w:t>
      </w:r>
    </w:p>
    <w:p w:rsidR="008C5666" w:rsidRDefault="008C5666" w:rsidP="008C5666">
      <w:pPr>
        <w:pStyle w:val="NormaleWeb"/>
        <w:jc w:val="both"/>
        <w:rPr>
          <w:sz w:val="22"/>
          <w:szCs w:val="22"/>
        </w:rPr>
      </w:pPr>
      <w:r>
        <w:rPr>
          <w:sz w:val="22"/>
          <w:szCs w:val="22"/>
        </w:rPr>
        <w:t>Allega alla presente domanda la seguente documentazione prevista dal bando di avviso:</w:t>
      </w:r>
    </w:p>
    <w:p w:rsidR="008C5666" w:rsidRDefault="008C5666" w:rsidP="008C5666">
      <w:pPr>
        <w:pStyle w:val="NormaleWeb"/>
        <w:jc w:val="both"/>
        <w:rPr>
          <w:sz w:val="22"/>
          <w:szCs w:val="22"/>
        </w:rPr>
      </w:pPr>
      <w:r>
        <w:rPr>
          <w:sz w:val="22"/>
          <w:szCs w:val="22"/>
        </w:rPr>
        <w:tab/>
        <w:t>- curriculum formativo e professionale;</w:t>
      </w:r>
    </w:p>
    <w:p w:rsidR="008C5666" w:rsidRDefault="008C5666" w:rsidP="008C5666">
      <w:pPr>
        <w:pStyle w:val="NormaleWeb"/>
        <w:jc w:val="both"/>
        <w:rPr>
          <w:sz w:val="22"/>
          <w:szCs w:val="22"/>
        </w:rPr>
      </w:pPr>
      <w:r>
        <w:rPr>
          <w:sz w:val="22"/>
          <w:szCs w:val="22"/>
        </w:rPr>
        <w:tab/>
        <w:t>- elenco in carta semplice dei documenti e dei titoli presentati agli effetti della valutazione di merito;</w:t>
      </w:r>
    </w:p>
    <w:p w:rsidR="008C5666" w:rsidRDefault="008C5666" w:rsidP="008C5666">
      <w:pPr>
        <w:pStyle w:val="NormaleWeb"/>
        <w:jc w:val="both"/>
        <w:rPr>
          <w:sz w:val="22"/>
          <w:szCs w:val="22"/>
        </w:rPr>
      </w:pPr>
      <w:r>
        <w:rPr>
          <w:sz w:val="22"/>
          <w:szCs w:val="22"/>
        </w:rPr>
        <w:tab/>
        <w:t>- elenco delle pubblicazioni presentate;</w:t>
      </w:r>
    </w:p>
    <w:p w:rsidR="008C5666" w:rsidRDefault="008C5666" w:rsidP="008C5666">
      <w:pPr>
        <w:pStyle w:val="NormaleWeb"/>
        <w:jc w:val="both"/>
        <w:rPr>
          <w:sz w:val="22"/>
          <w:szCs w:val="22"/>
        </w:rPr>
      </w:pPr>
      <w:r>
        <w:rPr>
          <w:sz w:val="22"/>
          <w:szCs w:val="22"/>
        </w:rPr>
        <w:tab/>
        <w:t>- attestazione della Azienda presso la quale l’attività è stata svolta relativa sia alla tipologia delle istituzioni in cui sono allocate le strutture presso le quali il candidato ha svolto la sua attività sia alla tipologia delle prestazioni erogate dalle strutture medesime;</w:t>
      </w:r>
    </w:p>
    <w:p w:rsidR="008C5666" w:rsidRDefault="008C5666" w:rsidP="008C5666">
      <w:pPr>
        <w:pStyle w:val="NormaleWeb"/>
        <w:jc w:val="both"/>
        <w:rPr>
          <w:sz w:val="22"/>
          <w:szCs w:val="22"/>
        </w:rPr>
      </w:pPr>
      <w:r>
        <w:rPr>
          <w:sz w:val="22"/>
          <w:szCs w:val="22"/>
        </w:rPr>
        <w:tab/>
        <w:t>- casistiche relative alla tipologia qualitativa e quantitativa delle prestazioni effettuate dal candidato, riferite  al decennio precedente alla data di pubblicazione dell’avviso, per estratto, sul G.U.R.I. e certificate dal Direttore Sanitario, sulla base delle attestazioni del Direttore del Competente Dipartimento o della Unità Operativa di appartenenza.</w:t>
      </w:r>
    </w:p>
    <w:p w:rsidR="008C5666" w:rsidRDefault="008C5666" w:rsidP="008C5666">
      <w:pPr>
        <w:pStyle w:val="NormaleWeb"/>
        <w:jc w:val="both"/>
        <w:rPr>
          <w:sz w:val="22"/>
          <w:szCs w:val="22"/>
        </w:rPr>
      </w:pPr>
      <w:r>
        <w:rPr>
          <w:sz w:val="22"/>
          <w:szCs w:val="22"/>
        </w:rPr>
        <w:tab/>
        <w:t>Dichiara di voler ricevere ogni comunicazione relativa all’avviso al seguente indirizzo:</w:t>
      </w:r>
    </w:p>
    <w:p w:rsidR="008C5666" w:rsidRDefault="008C5666" w:rsidP="008C5666">
      <w:pPr>
        <w:pStyle w:val="NormaleWeb"/>
        <w:jc w:val="both"/>
        <w:rPr>
          <w:sz w:val="22"/>
          <w:szCs w:val="22"/>
        </w:rPr>
      </w:pPr>
      <w:r>
        <w:rPr>
          <w:sz w:val="22"/>
          <w:szCs w:val="22"/>
        </w:rPr>
        <w:t>__________________________</w:t>
      </w:r>
      <w:proofErr w:type="spellStart"/>
      <w:r>
        <w:rPr>
          <w:sz w:val="22"/>
          <w:szCs w:val="22"/>
        </w:rPr>
        <w:t>c.a..p</w:t>
      </w:r>
      <w:proofErr w:type="spellEnd"/>
      <w:r>
        <w:rPr>
          <w:sz w:val="22"/>
          <w:szCs w:val="22"/>
        </w:rPr>
        <w:t>. ______ Città _________ recapito telefonico _____________.</w:t>
      </w:r>
    </w:p>
    <w:p w:rsidR="008C5666" w:rsidRDefault="008C5666" w:rsidP="008C5666">
      <w:pPr>
        <w:pStyle w:val="NormaleWeb"/>
        <w:ind w:firstLine="720"/>
        <w:jc w:val="both"/>
        <w:rPr>
          <w:sz w:val="22"/>
          <w:szCs w:val="22"/>
        </w:rPr>
      </w:pPr>
      <w:r>
        <w:rPr>
          <w:sz w:val="22"/>
          <w:szCs w:val="22"/>
        </w:rPr>
        <w:t>Si allega copia fotostatica, fronte retro, di un valido documento di identità del sottoscrittore.</w:t>
      </w:r>
    </w:p>
    <w:p w:rsidR="008C5666" w:rsidRDefault="008C5666" w:rsidP="008C5666">
      <w:pPr>
        <w:pStyle w:val="NormaleWeb"/>
        <w:jc w:val="both"/>
        <w:rPr>
          <w:sz w:val="22"/>
          <w:szCs w:val="22"/>
        </w:rPr>
      </w:pPr>
      <w:r>
        <w:rPr>
          <w:sz w:val="22"/>
          <w:szCs w:val="22"/>
        </w:rPr>
        <w:t>Data ________________________</w:t>
      </w:r>
      <w:r>
        <w:rPr>
          <w:sz w:val="22"/>
          <w:szCs w:val="22"/>
        </w:rPr>
        <w:tab/>
      </w:r>
      <w:r>
        <w:rPr>
          <w:sz w:val="22"/>
          <w:szCs w:val="22"/>
        </w:rPr>
        <w:tab/>
      </w:r>
      <w:r>
        <w:rPr>
          <w:sz w:val="22"/>
          <w:szCs w:val="22"/>
        </w:rPr>
        <w:tab/>
      </w:r>
      <w:r>
        <w:rPr>
          <w:sz w:val="22"/>
          <w:szCs w:val="22"/>
        </w:rPr>
        <w:tab/>
      </w:r>
      <w:r>
        <w:rPr>
          <w:sz w:val="22"/>
          <w:szCs w:val="22"/>
        </w:rPr>
        <w:tab/>
      </w:r>
      <w:r>
        <w:rPr>
          <w:b/>
          <w:sz w:val="22"/>
          <w:szCs w:val="22"/>
        </w:rPr>
        <w:t>Firma</w:t>
      </w:r>
    </w:p>
    <w:p w:rsidR="008C5666" w:rsidRDefault="008C5666" w:rsidP="008C5666">
      <w:pPr>
        <w:pStyle w:val="NormaleWeb"/>
        <w:ind w:left="3600" w:firstLine="720"/>
        <w:jc w:val="center"/>
        <w:rPr>
          <w:sz w:val="22"/>
          <w:szCs w:val="22"/>
        </w:rPr>
      </w:pPr>
      <w:r>
        <w:rPr>
          <w:sz w:val="22"/>
          <w:szCs w:val="22"/>
        </w:rPr>
        <w:t>________________________</w:t>
      </w:r>
    </w:p>
    <w:p w:rsidR="008C5666" w:rsidRDefault="008C5666" w:rsidP="008C5666">
      <w:pPr>
        <w:pStyle w:val="NormaleWeb"/>
        <w:jc w:val="both"/>
        <w:rPr>
          <w:sz w:val="22"/>
          <w:szCs w:val="22"/>
        </w:rPr>
      </w:pPr>
      <w:r>
        <w:rPr>
          <w:sz w:val="22"/>
          <w:szCs w:val="22"/>
        </w:rPr>
        <w:t>(1) - Italiana o di uno degli altri membri dell’Unione Europea, indicando quale.</w:t>
      </w:r>
      <w:r>
        <w:rPr>
          <w:sz w:val="22"/>
          <w:szCs w:val="22"/>
        </w:rPr>
        <w:tab/>
        <w:t xml:space="preserve"> </w:t>
      </w:r>
    </w:p>
    <w:p w:rsidR="008C5666" w:rsidRDefault="008C5666" w:rsidP="008C5666">
      <w:pPr>
        <w:pStyle w:val="NormaleWeb"/>
        <w:jc w:val="both"/>
        <w:rPr>
          <w:sz w:val="22"/>
          <w:szCs w:val="22"/>
        </w:rPr>
      </w:pPr>
      <w:r>
        <w:rPr>
          <w:sz w:val="22"/>
          <w:szCs w:val="22"/>
        </w:rPr>
        <w:t>(2) - In caso di non iscrizione o di avvenuta cancellazione dalle liste elettorali indicarne i motivi.</w:t>
      </w:r>
    </w:p>
    <w:p w:rsidR="008C5666" w:rsidRDefault="008C5666" w:rsidP="008C5666">
      <w:pPr>
        <w:pStyle w:val="NormaleWeb"/>
        <w:jc w:val="both"/>
        <w:rPr>
          <w:sz w:val="22"/>
          <w:szCs w:val="22"/>
        </w:rPr>
      </w:pPr>
      <w:r>
        <w:rPr>
          <w:sz w:val="22"/>
          <w:szCs w:val="22"/>
        </w:rPr>
        <w:t>(3) - Le condanne penali vanno dichiarate anche quando sia stata concessa amnistia, indulto, condono e perdono giudiziale.</w:t>
      </w:r>
    </w:p>
    <w:p w:rsidR="008C5666" w:rsidRDefault="008C5666" w:rsidP="008C5666">
      <w:pPr>
        <w:pStyle w:val="NormaleWeb"/>
        <w:jc w:val="both"/>
        <w:rPr>
          <w:sz w:val="22"/>
          <w:szCs w:val="22"/>
        </w:rPr>
      </w:pPr>
      <w:r>
        <w:rPr>
          <w:sz w:val="22"/>
          <w:szCs w:val="22"/>
        </w:rPr>
        <w:t>(4) - Vanno dichiarati i servizi presso pubbliche amministrazioni e le cause di risoluzione di precedenti rapporti di pubblico impiego.</w:t>
      </w:r>
    </w:p>
    <w:p w:rsidR="008C5666" w:rsidRDefault="008C5666" w:rsidP="008C5666">
      <w:pPr>
        <w:pStyle w:val="NormaleWeb"/>
        <w:jc w:val="both"/>
        <w:rPr>
          <w:sz w:val="22"/>
          <w:szCs w:val="22"/>
        </w:rPr>
      </w:pPr>
      <w:r>
        <w:rPr>
          <w:sz w:val="22"/>
          <w:szCs w:val="22"/>
        </w:rPr>
        <w:t>(5) - Tale dichiarazione è richiesta solo ai candidati cittadini degli stati Membri dell’Unione Europea.</w:t>
      </w:r>
    </w:p>
    <w:p w:rsidR="008C5666" w:rsidRDefault="008C5666" w:rsidP="008C5666">
      <w:pPr>
        <w:pStyle w:val="NormaleWeb"/>
        <w:pageBreakBefore/>
        <w:jc w:val="both"/>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ALLEGATO B)</w:t>
      </w:r>
    </w:p>
    <w:p w:rsidR="008C5666" w:rsidRDefault="008C5666" w:rsidP="008C5666">
      <w:pPr>
        <w:pStyle w:val="NormaleWeb"/>
        <w:ind w:left="1440" w:firstLine="720"/>
        <w:jc w:val="both"/>
        <w:rPr>
          <w:sz w:val="22"/>
          <w:szCs w:val="22"/>
        </w:rPr>
      </w:pPr>
      <w:r>
        <w:rPr>
          <w:sz w:val="22"/>
          <w:szCs w:val="22"/>
        </w:rPr>
        <w:t>CURRICULUM FORMATIVO E PROFESSIONALE</w:t>
      </w:r>
    </w:p>
    <w:p w:rsidR="008C5666" w:rsidRDefault="008C5666" w:rsidP="008C5666">
      <w:pPr>
        <w:pStyle w:val="NormaleWeb"/>
        <w:jc w:val="both"/>
        <w:rPr>
          <w:sz w:val="22"/>
          <w:szCs w:val="22"/>
        </w:rPr>
      </w:pPr>
      <w:r>
        <w:rPr>
          <w:sz w:val="22"/>
          <w:szCs w:val="22"/>
        </w:rPr>
        <w:t xml:space="preserve">Il/la </w:t>
      </w:r>
      <w:proofErr w:type="spellStart"/>
      <w:r>
        <w:rPr>
          <w:sz w:val="22"/>
          <w:szCs w:val="22"/>
        </w:rPr>
        <w:t>sottoscritt</w:t>
      </w:r>
      <w:proofErr w:type="spellEnd"/>
      <w:r>
        <w:rPr>
          <w:sz w:val="22"/>
          <w:szCs w:val="22"/>
        </w:rPr>
        <w:t>_ ________________________________________________________</w:t>
      </w:r>
    </w:p>
    <w:p w:rsidR="008C5666" w:rsidRDefault="008C5666" w:rsidP="008C5666">
      <w:pPr>
        <w:pStyle w:val="NormaleWeb"/>
        <w:jc w:val="both"/>
        <w:rPr>
          <w:sz w:val="22"/>
          <w:szCs w:val="22"/>
        </w:rPr>
      </w:pPr>
      <w:proofErr w:type="spellStart"/>
      <w:r>
        <w:rPr>
          <w:sz w:val="22"/>
          <w:szCs w:val="22"/>
        </w:rPr>
        <w:t>nat</w:t>
      </w:r>
      <w:proofErr w:type="spellEnd"/>
      <w:r>
        <w:rPr>
          <w:sz w:val="22"/>
          <w:szCs w:val="22"/>
        </w:rPr>
        <w:t>_ a _________________________________________________ il __________________</w:t>
      </w:r>
    </w:p>
    <w:p w:rsidR="008C5666" w:rsidRDefault="008C5666" w:rsidP="008C5666">
      <w:pPr>
        <w:pStyle w:val="NormaleWeb"/>
        <w:jc w:val="both"/>
        <w:rPr>
          <w:sz w:val="22"/>
          <w:szCs w:val="22"/>
        </w:rPr>
      </w:pPr>
      <w:r>
        <w:rPr>
          <w:sz w:val="22"/>
          <w:szCs w:val="22"/>
        </w:rPr>
        <w:t xml:space="preserve">con riferimento all’istanza di partecipazione all’avviso pubblico per l’attribuzione dell’incarico quinquennale di Direttore Medico della disciplina di </w:t>
      </w:r>
      <w:r w:rsidR="000F2042" w:rsidRPr="000F2042">
        <w:rPr>
          <w:sz w:val="22"/>
          <w:szCs w:val="22"/>
        </w:rPr>
        <w:t>Oncologia – area medica e delle specialità mediche -  per le esigenze dell’UOC di  Oncologia del P.O. di Pescara</w:t>
      </w:r>
      <w:r w:rsidRPr="000F2042">
        <w:rPr>
          <w:sz w:val="22"/>
          <w:szCs w:val="22"/>
        </w:rPr>
        <w:t>, in</w:t>
      </w:r>
      <w:r>
        <w:rPr>
          <w:sz w:val="22"/>
          <w:szCs w:val="22"/>
        </w:rPr>
        <w:t xml:space="preserve">detto da Codesta Spett.le Azienda Unità Sanitaria Locale Pescara, giusta delibera n. _________________ ai sensi e per gli effetti degli artt. 19, 46 e 47 del decreto del Presidente della Repubblica n. 445 del 28 dicembre 2000, sotto la propria responsabilità e consapevole delle conseguenze penali in caso di dichiarazione mendace  </w:t>
      </w:r>
      <w:r>
        <w:rPr>
          <w:sz w:val="22"/>
          <w:szCs w:val="22"/>
          <w:shd w:val="clear" w:color="auto" w:fill="FFFFFF"/>
        </w:rPr>
        <w:t>di cui all’articolo 76 del medesimo decreto</w:t>
      </w:r>
      <w:r>
        <w:rPr>
          <w:sz w:val="22"/>
          <w:szCs w:val="22"/>
        </w:rPr>
        <w:t>:</w:t>
      </w:r>
    </w:p>
    <w:p w:rsidR="008C5666" w:rsidRDefault="008C5666" w:rsidP="008C5666">
      <w:pPr>
        <w:pStyle w:val="NormaleWeb"/>
        <w:ind w:left="2160" w:firstLine="720"/>
        <w:jc w:val="both"/>
        <w:rPr>
          <w:sz w:val="22"/>
          <w:szCs w:val="22"/>
        </w:rPr>
      </w:pPr>
      <w:r>
        <w:rPr>
          <w:sz w:val="22"/>
          <w:szCs w:val="22"/>
        </w:rPr>
        <w:tab/>
      </w:r>
      <w:r>
        <w:rPr>
          <w:sz w:val="22"/>
          <w:szCs w:val="22"/>
        </w:rPr>
        <w:tab/>
        <w:t>D I C H I A R A</w:t>
      </w:r>
    </w:p>
    <w:p w:rsidR="008C5666" w:rsidRDefault="008C5666" w:rsidP="008C5666">
      <w:pPr>
        <w:pStyle w:val="NormaleWeb"/>
        <w:jc w:val="both"/>
        <w:rPr>
          <w:sz w:val="22"/>
          <w:szCs w:val="22"/>
        </w:rPr>
      </w:pPr>
      <w:r>
        <w:rPr>
          <w:sz w:val="22"/>
          <w:szCs w:val="22"/>
        </w:rPr>
        <w:t>Quanto segue:</w:t>
      </w:r>
    </w:p>
    <w:p w:rsidR="008C5666" w:rsidRDefault="008C5666" w:rsidP="008C5666">
      <w:pPr>
        <w:pStyle w:val="NormaleWeb"/>
        <w:jc w:val="both"/>
        <w:rPr>
          <w:sz w:val="22"/>
          <w:szCs w:val="22"/>
        </w:rPr>
      </w:pPr>
      <w:r>
        <w:rPr>
          <w:sz w:val="22"/>
          <w:szCs w:val="22"/>
        </w:rPr>
        <w:t>Informazioni personali</w:t>
      </w:r>
    </w:p>
    <w:p w:rsidR="008C5666" w:rsidRDefault="008C5666" w:rsidP="008C5666">
      <w:pPr>
        <w:pStyle w:val="NormaleWeb"/>
        <w:numPr>
          <w:ilvl w:val="0"/>
          <w:numId w:val="13"/>
        </w:numPr>
        <w:jc w:val="both"/>
        <w:rPr>
          <w:sz w:val="22"/>
          <w:szCs w:val="22"/>
        </w:rPr>
      </w:pPr>
      <w:r>
        <w:rPr>
          <w:sz w:val="22"/>
          <w:szCs w:val="22"/>
        </w:rPr>
        <w:t xml:space="preserve">Nazionalità; data di nascita; luogo di nascita e residenza </w:t>
      </w:r>
      <w:proofErr w:type="spellStart"/>
      <w:r>
        <w:rPr>
          <w:sz w:val="22"/>
          <w:szCs w:val="22"/>
        </w:rPr>
        <w:t>etcc</w:t>
      </w:r>
      <w:proofErr w:type="spellEnd"/>
    </w:p>
    <w:p w:rsidR="008C5666" w:rsidRDefault="008C5666" w:rsidP="008C5666">
      <w:pPr>
        <w:pStyle w:val="NormaleWeb"/>
        <w:jc w:val="both"/>
        <w:rPr>
          <w:sz w:val="22"/>
          <w:szCs w:val="22"/>
        </w:rPr>
      </w:pPr>
      <w:r>
        <w:rPr>
          <w:sz w:val="22"/>
          <w:szCs w:val="22"/>
        </w:rPr>
        <w:t>Istruzione</w:t>
      </w:r>
    </w:p>
    <w:p w:rsidR="008C5666" w:rsidRDefault="008C5666" w:rsidP="008C5666">
      <w:pPr>
        <w:pStyle w:val="NormaleWeb"/>
        <w:numPr>
          <w:ilvl w:val="0"/>
          <w:numId w:val="13"/>
        </w:numPr>
        <w:jc w:val="both"/>
        <w:rPr>
          <w:sz w:val="22"/>
          <w:szCs w:val="22"/>
        </w:rPr>
      </w:pPr>
      <w:r>
        <w:rPr>
          <w:sz w:val="22"/>
          <w:szCs w:val="22"/>
        </w:rPr>
        <w:t>Ulteriori titoli di studio oltre a quelli previsti per l’ammissione al presente avviso.</w:t>
      </w:r>
    </w:p>
    <w:p w:rsidR="008C5666" w:rsidRDefault="008C5666" w:rsidP="008C5666">
      <w:pPr>
        <w:pStyle w:val="NormaleWeb"/>
        <w:jc w:val="both"/>
        <w:rPr>
          <w:sz w:val="22"/>
          <w:szCs w:val="22"/>
        </w:rPr>
      </w:pPr>
      <w:r>
        <w:rPr>
          <w:sz w:val="22"/>
          <w:szCs w:val="22"/>
        </w:rPr>
        <w:t>Lingue straniere</w:t>
      </w:r>
    </w:p>
    <w:p w:rsidR="008C5666" w:rsidRDefault="008C5666" w:rsidP="008C5666">
      <w:pPr>
        <w:pStyle w:val="NormaleWeb"/>
        <w:numPr>
          <w:ilvl w:val="0"/>
          <w:numId w:val="13"/>
        </w:numPr>
        <w:jc w:val="both"/>
        <w:rPr>
          <w:sz w:val="22"/>
          <w:szCs w:val="22"/>
        </w:rPr>
      </w:pPr>
      <w:r>
        <w:rPr>
          <w:sz w:val="22"/>
          <w:szCs w:val="22"/>
        </w:rPr>
        <w:t>Lingua straniera ______________;</w:t>
      </w:r>
    </w:p>
    <w:p w:rsidR="008C5666" w:rsidRPr="008C5666" w:rsidRDefault="008C5666" w:rsidP="008C5666">
      <w:pPr>
        <w:tabs>
          <w:tab w:val="left" w:pos="360"/>
        </w:tabs>
        <w:ind w:right="-1"/>
        <w:jc w:val="both"/>
        <w:rPr>
          <w:sz w:val="20"/>
          <w:szCs w:val="20"/>
        </w:rPr>
      </w:pPr>
      <w:r>
        <w:rPr>
          <w:rFonts w:ascii="Times New Roman" w:hAnsi="Times New Roman" w:cs="Times New Roman"/>
        </w:rPr>
        <w:t xml:space="preserve">La tipologia delle istituzioni in cui sono allocate le strutture presso le quali il candidato ha svolto la sua attività e la tipologia delle prestazioni erogate dalle strutture medesime ( </w:t>
      </w:r>
      <w:r>
        <w:rPr>
          <w:rFonts w:ascii="Times New Roman" w:hAnsi="Times New Roman" w:cs="Times New Roman"/>
          <w:b/>
        </w:rPr>
        <w:t>valutabili solo se documentate attraverso attestazione rilasciata dall’Azienda presso la quale l’attività è stata svolta</w:t>
      </w:r>
      <w:r>
        <w:rPr>
          <w:rFonts w:ascii="Times New Roman" w:hAnsi="Times New Roman" w:cs="Times New Roman"/>
        </w:rPr>
        <w:t>).</w:t>
      </w:r>
    </w:p>
    <w:p w:rsidR="008C5666" w:rsidRDefault="008C5666" w:rsidP="008C5666">
      <w:pPr>
        <w:tabs>
          <w:tab w:val="left" w:pos="0"/>
          <w:tab w:val="left" w:pos="1077"/>
        </w:tabs>
        <w:ind w:right="-1"/>
        <w:jc w:val="both"/>
      </w:pPr>
      <w:r>
        <w:rPr>
          <w:rFonts w:ascii="Times New Roman" w:hAnsi="Times New Roman" w:cs="Times New Roman"/>
        </w:rPr>
        <w:t xml:space="preserve">Le </w:t>
      </w:r>
      <w:r>
        <w:rPr>
          <w:rFonts w:ascii="Times New Roman" w:hAnsi="Times New Roman" w:cs="Times New Roman"/>
          <w:b/>
        </w:rPr>
        <w:t>casistiche relative alla tipologia qualitativa e quantitativa delle prestazioni</w:t>
      </w:r>
      <w:r>
        <w:rPr>
          <w:rFonts w:ascii="Times New Roman" w:hAnsi="Times New Roman" w:cs="Times New Roman"/>
        </w:rPr>
        <w:t xml:space="preserve"> effettuate dal candidato, riferite  al decennio precedente alla data di pubblicazione dell’avviso (</w:t>
      </w:r>
      <w:r>
        <w:rPr>
          <w:rFonts w:ascii="Times New Roman" w:hAnsi="Times New Roman" w:cs="Times New Roman"/>
          <w:b/>
        </w:rPr>
        <w:t>valutabili solo se certificate dal Direttore Sanitario, sulla base delle attestazioni del Direttore del Competente Dipartimento o della Unità Operativa di appartenenza</w:t>
      </w:r>
      <w:r>
        <w:rPr>
          <w:rFonts w:ascii="Times New Roman" w:hAnsi="Times New Roman" w:cs="Times New Roman"/>
        </w:rPr>
        <w:t>);</w:t>
      </w:r>
    </w:p>
    <w:p w:rsidR="008C5666" w:rsidRDefault="008C5666" w:rsidP="008C5666">
      <w:pPr>
        <w:pStyle w:val="NormaleWeb"/>
        <w:jc w:val="both"/>
        <w:rPr>
          <w:sz w:val="22"/>
          <w:szCs w:val="22"/>
        </w:rPr>
      </w:pPr>
      <w:r>
        <w:rPr>
          <w:sz w:val="22"/>
          <w:szCs w:val="22"/>
        </w:rPr>
        <w:t>Esperienze di lavoro/servizi, qualifiche, attività professionale ed incarichi dirigenziali con particolare riferimento alla posizione funzionale del candidato nelle strutture ed alle sue competenze con indicazione di specifici ambiti di autonomia professionale con funzioni di direzione riferiti agli incarichi dirigenziali assegnati nonché alla tipologia di incarico e durata (ad es. incarico di alta professionalità, di direzione di struttura semplice, di struttura complessa);</w:t>
      </w:r>
    </w:p>
    <w:p w:rsidR="008C5666" w:rsidRDefault="008C5666" w:rsidP="008C5666">
      <w:pPr>
        <w:pStyle w:val="NormaleWeb"/>
        <w:numPr>
          <w:ilvl w:val="0"/>
          <w:numId w:val="13"/>
        </w:numPr>
        <w:jc w:val="both"/>
        <w:rPr>
          <w:sz w:val="22"/>
          <w:szCs w:val="22"/>
        </w:rPr>
      </w:pPr>
      <w:r>
        <w:rPr>
          <w:sz w:val="22"/>
          <w:szCs w:val="22"/>
        </w:rPr>
        <w:lastRenderedPageBreak/>
        <w:t>___________________________;</w:t>
      </w:r>
    </w:p>
    <w:p w:rsidR="008C5666" w:rsidRPr="008C5666" w:rsidRDefault="008C5666" w:rsidP="008C5666">
      <w:pPr>
        <w:pStyle w:val="NormaleWeb"/>
        <w:numPr>
          <w:ilvl w:val="0"/>
          <w:numId w:val="13"/>
        </w:numPr>
        <w:jc w:val="both"/>
        <w:rPr>
          <w:sz w:val="22"/>
          <w:szCs w:val="22"/>
        </w:rPr>
      </w:pPr>
      <w:r>
        <w:rPr>
          <w:sz w:val="22"/>
          <w:szCs w:val="22"/>
        </w:rPr>
        <w:t>___________________________;</w:t>
      </w:r>
    </w:p>
    <w:p w:rsidR="008C5666" w:rsidRDefault="008C5666" w:rsidP="008C5666">
      <w:pPr>
        <w:pStyle w:val="NormaleWeb"/>
        <w:jc w:val="both"/>
        <w:rPr>
          <w:sz w:val="22"/>
          <w:szCs w:val="22"/>
        </w:rPr>
      </w:pPr>
      <w:r>
        <w:rPr>
          <w:sz w:val="22"/>
          <w:szCs w:val="22"/>
        </w:rPr>
        <w:t>Pubblicazioni (valutabili solo se allegate integralmente e strettamente pertinenti alla disciplina oggetto di avviso)</w:t>
      </w:r>
    </w:p>
    <w:p w:rsidR="008C5666" w:rsidRDefault="008C5666" w:rsidP="008C5666">
      <w:pPr>
        <w:pStyle w:val="NormaleWeb"/>
        <w:numPr>
          <w:ilvl w:val="0"/>
          <w:numId w:val="14"/>
        </w:numPr>
        <w:jc w:val="both"/>
        <w:rPr>
          <w:sz w:val="22"/>
          <w:szCs w:val="22"/>
        </w:rPr>
      </w:pPr>
      <w:r>
        <w:rPr>
          <w:sz w:val="22"/>
          <w:szCs w:val="22"/>
        </w:rPr>
        <w:t>________________________________;</w:t>
      </w:r>
    </w:p>
    <w:p w:rsidR="008C5666" w:rsidRDefault="008C5666" w:rsidP="008C5666">
      <w:pPr>
        <w:pStyle w:val="NormaleWeb"/>
        <w:numPr>
          <w:ilvl w:val="0"/>
          <w:numId w:val="14"/>
        </w:numPr>
        <w:jc w:val="both"/>
        <w:rPr>
          <w:sz w:val="22"/>
          <w:szCs w:val="22"/>
        </w:rPr>
      </w:pPr>
      <w:r>
        <w:rPr>
          <w:sz w:val="22"/>
          <w:szCs w:val="22"/>
        </w:rPr>
        <w:t>________________________________;</w:t>
      </w:r>
    </w:p>
    <w:p w:rsidR="008C5666" w:rsidRDefault="008C5666" w:rsidP="008C5666">
      <w:pPr>
        <w:pStyle w:val="NormaleWeb"/>
        <w:jc w:val="both"/>
        <w:rPr>
          <w:sz w:val="22"/>
          <w:szCs w:val="22"/>
        </w:rPr>
      </w:pPr>
      <w:r>
        <w:rPr>
          <w:sz w:val="22"/>
          <w:szCs w:val="22"/>
        </w:rPr>
        <w:t>Corsi di aggiornamento, congressi, convegni, seminari, anche effettuati all’estero;</w:t>
      </w:r>
    </w:p>
    <w:p w:rsidR="008C5666" w:rsidRDefault="008C5666" w:rsidP="008C5666">
      <w:pPr>
        <w:pStyle w:val="NormaleWeb"/>
        <w:numPr>
          <w:ilvl w:val="0"/>
          <w:numId w:val="15"/>
        </w:numPr>
        <w:jc w:val="both"/>
        <w:rPr>
          <w:sz w:val="22"/>
          <w:szCs w:val="22"/>
        </w:rPr>
      </w:pPr>
      <w:r>
        <w:rPr>
          <w:sz w:val="22"/>
          <w:szCs w:val="22"/>
        </w:rPr>
        <w:t>_________________________________;</w:t>
      </w:r>
    </w:p>
    <w:p w:rsidR="008C5666" w:rsidRDefault="008C5666" w:rsidP="008C5666">
      <w:pPr>
        <w:pStyle w:val="NormaleWeb"/>
        <w:numPr>
          <w:ilvl w:val="0"/>
          <w:numId w:val="15"/>
        </w:numPr>
        <w:jc w:val="both"/>
        <w:rPr>
          <w:sz w:val="22"/>
          <w:szCs w:val="22"/>
        </w:rPr>
      </w:pPr>
      <w:r>
        <w:rPr>
          <w:sz w:val="22"/>
          <w:szCs w:val="22"/>
        </w:rPr>
        <w:t>_________________________________;</w:t>
      </w:r>
    </w:p>
    <w:p w:rsidR="008C5666" w:rsidRDefault="008C5666" w:rsidP="008C5666">
      <w:pPr>
        <w:pStyle w:val="NormaleWeb"/>
        <w:jc w:val="both"/>
        <w:rPr>
          <w:sz w:val="22"/>
          <w:szCs w:val="22"/>
        </w:rPr>
      </w:pPr>
      <w:r>
        <w:rPr>
          <w:sz w:val="22"/>
          <w:szCs w:val="22"/>
        </w:rPr>
        <w:t>Soggiorni di studio o di addestramento professionale per attività attinenti alla disciplina in rilevanti strutture italiane o estere di durata non inferiore ad un anno, con esclusione dei tirocini obbligatori</w:t>
      </w:r>
    </w:p>
    <w:p w:rsidR="008C5666" w:rsidRDefault="008C5666" w:rsidP="008C5666">
      <w:pPr>
        <w:pStyle w:val="NormaleWeb"/>
        <w:numPr>
          <w:ilvl w:val="0"/>
          <w:numId w:val="16"/>
        </w:numPr>
        <w:jc w:val="both"/>
        <w:rPr>
          <w:sz w:val="22"/>
          <w:szCs w:val="22"/>
        </w:rPr>
      </w:pPr>
      <w:r>
        <w:rPr>
          <w:sz w:val="22"/>
          <w:szCs w:val="22"/>
        </w:rPr>
        <w:t>_______________________________________;</w:t>
      </w:r>
    </w:p>
    <w:p w:rsidR="008C5666" w:rsidRDefault="008C5666" w:rsidP="008C5666">
      <w:pPr>
        <w:pStyle w:val="NormaleWeb"/>
        <w:numPr>
          <w:ilvl w:val="0"/>
          <w:numId w:val="16"/>
        </w:numPr>
        <w:jc w:val="both"/>
        <w:rPr>
          <w:sz w:val="22"/>
          <w:szCs w:val="22"/>
        </w:rPr>
      </w:pPr>
      <w:r>
        <w:rPr>
          <w:sz w:val="22"/>
          <w:szCs w:val="22"/>
        </w:rPr>
        <w:t>_______________________________________;</w:t>
      </w:r>
    </w:p>
    <w:p w:rsidR="008C5666" w:rsidRDefault="008C5666" w:rsidP="008C5666">
      <w:pPr>
        <w:pStyle w:val="NormaleWeb"/>
        <w:jc w:val="both"/>
        <w:rPr>
          <w:sz w:val="22"/>
          <w:szCs w:val="22"/>
        </w:rPr>
      </w:pPr>
      <w:r>
        <w:rPr>
          <w:sz w:val="22"/>
          <w:szCs w:val="22"/>
        </w:rPr>
        <w:t>Corsi di formazione manageriale:</w:t>
      </w:r>
    </w:p>
    <w:p w:rsidR="008C5666" w:rsidRDefault="008C5666" w:rsidP="008C5666">
      <w:pPr>
        <w:pStyle w:val="NormaleWeb"/>
        <w:jc w:val="both"/>
        <w:rPr>
          <w:sz w:val="22"/>
          <w:szCs w:val="22"/>
        </w:rPr>
      </w:pPr>
      <w:r>
        <w:rPr>
          <w:sz w:val="22"/>
          <w:szCs w:val="22"/>
        </w:rPr>
        <w:t xml:space="preserve">dal ……………al………….. presso ………………; </w:t>
      </w:r>
    </w:p>
    <w:p w:rsidR="008C5666" w:rsidRDefault="008C5666" w:rsidP="008C5666">
      <w:pPr>
        <w:pStyle w:val="NormaleWeb"/>
        <w:jc w:val="both"/>
        <w:rPr>
          <w:sz w:val="22"/>
          <w:szCs w:val="22"/>
        </w:rPr>
      </w:pPr>
      <w:r>
        <w:rPr>
          <w:sz w:val="22"/>
          <w:szCs w:val="22"/>
        </w:rPr>
        <w:t>dal ……………al………….. presso ………………;</w:t>
      </w:r>
    </w:p>
    <w:p w:rsidR="008C5666" w:rsidRDefault="008C5666" w:rsidP="008C5666">
      <w:pPr>
        <w:pStyle w:val="NormaleWeb"/>
        <w:jc w:val="both"/>
        <w:rPr>
          <w:sz w:val="22"/>
          <w:szCs w:val="22"/>
        </w:rPr>
      </w:pPr>
      <w:r>
        <w:rPr>
          <w:sz w:val="22"/>
          <w:szCs w:val="22"/>
        </w:rPr>
        <w:t>Attività didattica svolta presso corsi di studio per il conseguimento di diploma di laurea o di specializzazione con indicazione delle ore annue di insegnamento</w:t>
      </w:r>
    </w:p>
    <w:p w:rsidR="008C5666" w:rsidRDefault="008C5666" w:rsidP="008C5666">
      <w:pPr>
        <w:pStyle w:val="NormaleWeb"/>
        <w:numPr>
          <w:ilvl w:val="0"/>
          <w:numId w:val="17"/>
        </w:numPr>
        <w:jc w:val="both"/>
        <w:rPr>
          <w:sz w:val="22"/>
          <w:szCs w:val="22"/>
        </w:rPr>
      </w:pPr>
      <w:r>
        <w:rPr>
          <w:sz w:val="22"/>
          <w:szCs w:val="22"/>
        </w:rPr>
        <w:t>_______________________________________;</w:t>
      </w:r>
    </w:p>
    <w:p w:rsidR="008C5666" w:rsidRDefault="008C5666" w:rsidP="008C5666">
      <w:pPr>
        <w:pStyle w:val="NormaleWeb"/>
        <w:numPr>
          <w:ilvl w:val="0"/>
          <w:numId w:val="17"/>
        </w:numPr>
        <w:jc w:val="both"/>
        <w:rPr>
          <w:sz w:val="22"/>
          <w:szCs w:val="22"/>
        </w:rPr>
      </w:pPr>
      <w:r>
        <w:rPr>
          <w:sz w:val="22"/>
          <w:szCs w:val="22"/>
        </w:rPr>
        <w:t>_______________________________________;</w:t>
      </w:r>
    </w:p>
    <w:p w:rsidR="008C5666" w:rsidRDefault="008C5666" w:rsidP="008C5666">
      <w:pPr>
        <w:pStyle w:val="NormaleWeb"/>
        <w:ind w:left="720"/>
        <w:jc w:val="both"/>
        <w:rPr>
          <w:sz w:val="22"/>
          <w:szCs w:val="22"/>
        </w:rPr>
      </w:pPr>
    </w:p>
    <w:p w:rsidR="008C5666" w:rsidRDefault="008C5666" w:rsidP="008C5666">
      <w:pPr>
        <w:pStyle w:val="NormaleWeb"/>
        <w:jc w:val="both"/>
        <w:rPr>
          <w:sz w:val="22"/>
          <w:szCs w:val="22"/>
        </w:rPr>
      </w:pPr>
      <w:r>
        <w:rPr>
          <w:sz w:val="22"/>
          <w:szCs w:val="22"/>
        </w:rPr>
        <w:t>Data _________________ Firma dell’interessato __________________________________ .</w:t>
      </w:r>
    </w:p>
    <w:p w:rsidR="008C5666" w:rsidRDefault="008C5666" w:rsidP="008C5666">
      <w:pPr>
        <w:pStyle w:val="NormaleWeb"/>
        <w:jc w:val="both"/>
        <w:rPr>
          <w:sz w:val="22"/>
          <w:szCs w:val="22"/>
        </w:rPr>
      </w:pPr>
    </w:p>
    <w:p w:rsidR="008C5666" w:rsidRDefault="008C5666" w:rsidP="008C5666">
      <w:pPr>
        <w:pStyle w:val="NormaleWeb"/>
        <w:jc w:val="both"/>
      </w:pPr>
      <w:r>
        <w:rPr>
          <w:sz w:val="22"/>
          <w:szCs w:val="22"/>
        </w:rPr>
        <w:t>E’ indispensabile allegare una fotocopia del documento di riconoscimento.</w:t>
      </w:r>
    </w:p>
    <w:p w:rsidR="00167860" w:rsidRPr="00167860" w:rsidRDefault="00167860" w:rsidP="00167860">
      <w:pPr>
        <w:spacing w:after="0" w:line="240" w:lineRule="auto"/>
        <w:jc w:val="both"/>
        <w:rPr>
          <w:rFonts w:ascii="Book Antiqua" w:eastAsia="Times New Roman" w:hAnsi="Book Antiqua" w:cs="Times New Roman"/>
          <w:lang w:eastAsia="it-IT"/>
        </w:rPr>
      </w:pPr>
      <w:r w:rsidRPr="00167860">
        <w:rPr>
          <w:rFonts w:ascii="Book Antiqua" w:eastAsia="Times New Roman" w:hAnsi="Book Antiqua" w:cs="Times New Roman"/>
          <w:lang w:eastAsia="it-IT"/>
        </w:rPr>
        <w:tab/>
      </w:r>
      <w:r w:rsidRPr="00167860">
        <w:rPr>
          <w:rFonts w:ascii="Book Antiqua" w:eastAsia="Times New Roman" w:hAnsi="Book Antiqua" w:cs="Times New Roman"/>
          <w:lang w:eastAsia="it-IT"/>
        </w:rPr>
        <w:tab/>
      </w:r>
      <w:r w:rsidRPr="00167860">
        <w:rPr>
          <w:rFonts w:ascii="Book Antiqua" w:eastAsia="Times New Roman" w:hAnsi="Book Antiqua" w:cs="Times New Roman"/>
          <w:lang w:eastAsia="it-IT"/>
        </w:rPr>
        <w:tab/>
      </w:r>
      <w:r w:rsidRPr="00167860">
        <w:rPr>
          <w:rFonts w:ascii="Book Antiqua" w:eastAsia="Times New Roman" w:hAnsi="Book Antiqua" w:cs="Times New Roman"/>
          <w:lang w:eastAsia="it-IT"/>
        </w:rPr>
        <w:tab/>
      </w:r>
      <w:r w:rsidRPr="00167860">
        <w:rPr>
          <w:rFonts w:ascii="Book Antiqua" w:eastAsia="Times New Roman" w:hAnsi="Book Antiqua" w:cs="Times New Roman"/>
          <w:lang w:eastAsia="it-IT"/>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14"/>
        <w:gridCol w:w="7664"/>
      </w:tblGrid>
      <w:tr w:rsidR="00167860" w:rsidRPr="00167860" w:rsidTr="002C0F8B">
        <w:trPr>
          <w:trHeight w:val="630"/>
        </w:trPr>
        <w:tc>
          <w:tcPr>
            <w:tcW w:w="1081" w:type="pct"/>
            <w:vMerge w:val="restart"/>
            <w:tcBorders>
              <w:top w:val="single" w:sz="4" w:space="0" w:color="auto"/>
              <w:left w:val="single" w:sz="4" w:space="0" w:color="auto"/>
              <w:bottom w:val="single" w:sz="4" w:space="0" w:color="auto"/>
              <w:right w:val="single" w:sz="4" w:space="0" w:color="auto"/>
            </w:tcBorders>
            <w:hideMark/>
          </w:tcPr>
          <w:p w:rsidR="00167860" w:rsidRPr="00167860" w:rsidRDefault="00167860" w:rsidP="00167860">
            <w:pPr>
              <w:snapToGrid w:val="0"/>
              <w:spacing w:after="0" w:line="240" w:lineRule="auto"/>
              <w:jc w:val="both"/>
              <w:rPr>
                <w:rFonts w:ascii="Times New Roman" w:eastAsia="Times New Roman" w:hAnsi="Times New Roman" w:cs="Times New Roman"/>
                <w:b/>
                <w:bCs/>
                <w:color w:val="000080"/>
                <w:sz w:val="24"/>
                <w:szCs w:val="24"/>
                <w:lang w:val="en-GB" w:eastAsia="it-IT"/>
              </w:rPr>
            </w:pPr>
            <w:r w:rsidRPr="00167860">
              <w:rPr>
                <w:rFonts w:ascii="Times New Roman" w:eastAsia="Times New Roman" w:hAnsi="Times New Roman" w:cs="Times New Roman"/>
                <w:b/>
                <w:bCs/>
                <w:color w:val="000080"/>
                <w:sz w:val="20"/>
                <w:szCs w:val="20"/>
                <w:lang w:val="en-GB" w:eastAsia="it-IT"/>
              </w:rPr>
              <w:lastRenderedPageBreak/>
              <w:t>www.ausl.pe.it</w:t>
            </w:r>
          </w:p>
        </w:tc>
        <w:tc>
          <w:tcPr>
            <w:tcW w:w="3919" w:type="pct"/>
            <w:tcBorders>
              <w:top w:val="single" w:sz="4" w:space="0" w:color="auto"/>
              <w:left w:val="single" w:sz="4" w:space="0" w:color="auto"/>
              <w:bottom w:val="single" w:sz="4" w:space="0" w:color="auto"/>
              <w:right w:val="single" w:sz="4" w:space="0" w:color="auto"/>
            </w:tcBorders>
            <w:vAlign w:val="center"/>
            <w:hideMark/>
          </w:tcPr>
          <w:p w:rsidR="00167860" w:rsidRPr="00167860" w:rsidRDefault="00167860" w:rsidP="00167860">
            <w:pPr>
              <w:snapToGrid w:val="0"/>
              <w:spacing w:after="0" w:line="240" w:lineRule="auto"/>
              <w:jc w:val="center"/>
              <w:rPr>
                <w:rFonts w:ascii="Times New Roman" w:eastAsia="Times New Roman" w:hAnsi="Times New Roman" w:cs="Times New Roman"/>
                <w:b/>
                <w:sz w:val="24"/>
                <w:szCs w:val="24"/>
                <w:lang w:eastAsia="it-IT"/>
              </w:rPr>
            </w:pPr>
            <w:r w:rsidRPr="00167860">
              <w:rPr>
                <w:rFonts w:ascii="Times New Roman" w:eastAsia="Times New Roman" w:hAnsi="Times New Roman" w:cs="Times New Roman"/>
                <w:b/>
                <w:sz w:val="24"/>
                <w:szCs w:val="24"/>
                <w:lang w:eastAsia="it-IT"/>
              </w:rPr>
              <w:t>Regione Abruzzo</w:t>
            </w:r>
          </w:p>
          <w:p w:rsidR="00167860" w:rsidRPr="00167860" w:rsidRDefault="00167860" w:rsidP="00167860">
            <w:pPr>
              <w:snapToGrid w:val="0"/>
              <w:spacing w:after="0" w:line="240" w:lineRule="auto"/>
              <w:jc w:val="center"/>
              <w:rPr>
                <w:rFonts w:ascii="Times New Roman" w:eastAsia="Times New Roman" w:hAnsi="Times New Roman" w:cs="Times New Roman"/>
                <w:b/>
                <w:sz w:val="24"/>
                <w:szCs w:val="24"/>
                <w:lang w:eastAsia="it-IT"/>
              </w:rPr>
            </w:pPr>
            <w:r w:rsidRPr="00167860">
              <w:rPr>
                <w:rFonts w:ascii="Times New Roman" w:eastAsia="Times New Roman" w:hAnsi="Times New Roman" w:cs="Times New Roman"/>
                <w:b/>
                <w:sz w:val="24"/>
                <w:szCs w:val="24"/>
                <w:lang w:eastAsia="it-IT"/>
              </w:rPr>
              <w:t>ASL 03 Pescara</w:t>
            </w:r>
          </w:p>
        </w:tc>
      </w:tr>
      <w:tr w:rsidR="00167860" w:rsidRPr="00167860" w:rsidTr="002C0F8B">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7860" w:rsidRPr="00167860" w:rsidRDefault="00167860" w:rsidP="00167860">
            <w:pPr>
              <w:spacing w:after="0" w:line="240" w:lineRule="auto"/>
              <w:textAlignment w:val="baseline"/>
              <w:rPr>
                <w:rFonts w:ascii="Times New Roman" w:eastAsia="Times New Roman" w:hAnsi="Times New Roman" w:cs="Times New Roman"/>
                <w:b/>
                <w:bCs/>
                <w:color w:val="000080"/>
                <w:sz w:val="24"/>
                <w:szCs w:val="24"/>
                <w:lang w:val="en-GB" w:eastAsia="it-IT"/>
              </w:rPr>
            </w:pPr>
          </w:p>
        </w:tc>
        <w:tc>
          <w:tcPr>
            <w:tcW w:w="3919" w:type="pct"/>
            <w:vMerge w:val="restart"/>
            <w:tcBorders>
              <w:top w:val="single" w:sz="4" w:space="0" w:color="auto"/>
              <w:left w:val="single" w:sz="4" w:space="0" w:color="auto"/>
              <w:bottom w:val="single" w:sz="4" w:space="0" w:color="auto"/>
              <w:right w:val="single" w:sz="4" w:space="0" w:color="auto"/>
            </w:tcBorders>
            <w:vAlign w:val="center"/>
            <w:hideMark/>
          </w:tcPr>
          <w:p w:rsidR="00167860" w:rsidRPr="00167860" w:rsidRDefault="00167860" w:rsidP="00167860">
            <w:pPr>
              <w:snapToGrid w:val="0"/>
              <w:spacing w:after="0"/>
              <w:jc w:val="center"/>
              <w:rPr>
                <w:rFonts w:ascii="Times New Roman" w:eastAsia="Times New Roman" w:hAnsi="Times New Roman" w:cs="Times New Roman"/>
                <w:b/>
                <w:sz w:val="24"/>
                <w:szCs w:val="24"/>
                <w:lang w:eastAsia="it-IT"/>
              </w:rPr>
            </w:pPr>
            <w:r w:rsidRPr="00167860">
              <w:rPr>
                <w:rFonts w:ascii="Times New Roman" w:eastAsia="Times New Roman" w:hAnsi="Times New Roman" w:cs="Times New Roman"/>
                <w:b/>
                <w:sz w:val="24"/>
                <w:szCs w:val="24"/>
                <w:lang w:eastAsia="it-IT"/>
              </w:rPr>
              <w:t xml:space="preserve">INFORMATIVA SPECIFICA SUL TRATTAMENTO DEI DATI PERSONALI PER LA: </w:t>
            </w:r>
          </w:p>
          <w:p w:rsidR="00167860" w:rsidRPr="00167860" w:rsidRDefault="00167860" w:rsidP="00167860">
            <w:pPr>
              <w:snapToGrid w:val="0"/>
              <w:spacing w:after="0"/>
              <w:jc w:val="center"/>
              <w:rPr>
                <w:rFonts w:ascii="Times New Roman" w:eastAsia="Times New Roman" w:hAnsi="Times New Roman" w:cs="Times New Roman"/>
                <w:b/>
                <w:sz w:val="28"/>
                <w:szCs w:val="28"/>
                <w:lang w:eastAsia="it-IT"/>
              </w:rPr>
            </w:pPr>
            <w:r w:rsidRPr="00167860">
              <w:rPr>
                <w:rFonts w:ascii="Times New Roman" w:eastAsia="Times New Roman" w:hAnsi="Times New Roman" w:cs="Times New Roman"/>
                <w:b/>
                <w:sz w:val="28"/>
                <w:szCs w:val="28"/>
                <w:lang w:eastAsia="it-IT"/>
              </w:rPr>
              <w:t>“Gestione e Selezione delle Risorse Umane”</w:t>
            </w:r>
          </w:p>
          <w:p w:rsidR="00167860" w:rsidRPr="00167860" w:rsidRDefault="00167860" w:rsidP="00167860">
            <w:pPr>
              <w:snapToGrid w:val="0"/>
              <w:spacing w:after="0"/>
              <w:jc w:val="center"/>
              <w:rPr>
                <w:rFonts w:ascii="Times New Roman" w:eastAsia="Times New Roman" w:hAnsi="Times New Roman" w:cs="Times New Roman"/>
                <w:b/>
                <w:sz w:val="24"/>
                <w:szCs w:val="24"/>
                <w:lang w:eastAsia="it-IT"/>
              </w:rPr>
            </w:pPr>
            <w:r w:rsidRPr="00167860">
              <w:rPr>
                <w:rFonts w:ascii="Times New Roman" w:eastAsia="Times New Roman" w:hAnsi="Times New Roman" w:cs="Times New Roman"/>
                <w:b/>
                <w:sz w:val="24"/>
                <w:szCs w:val="24"/>
                <w:lang w:eastAsia="it-IT"/>
              </w:rPr>
              <w:t>Art. 13 Regolamento UE 679/2016</w:t>
            </w:r>
          </w:p>
        </w:tc>
      </w:tr>
      <w:tr w:rsidR="00167860" w:rsidRPr="00167860" w:rsidTr="002C0F8B">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7860" w:rsidRPr="00167860" w:rsidRDefault="00167860" w:rsidP="00167860">
            <w:pPr>
              <w:spacing w:after="0" w:line="240" w:lineRule="auto"/>
              <w:textAlignment w:val="baseline"/>
              <w:rPr>
                <w:rFonts w:ascii="Times New Roman" w:eastAsia="Times New Roman" w:hAnsi="Times New Roman" w:cs="Times New Roman"/>
                <w:b/>
                <w:bCs/>
                <w:color w:val="000080"/>
                <w:sz w:val="24"/>
                <w:szCs w:val="24"/>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7860" w:rsidRPr="00167860" w:rsidRDefault="00167860" w:rsidP="00167860">
            <w:pPr>
              <w:spacing w:after="0" w:line="240" w:lineRule="auto"/>
              <w:textAlignment w:val="baseline"/>
              <w:rPr>
                <w:rFonts w:ascii="Times New Roman" w:eastAsia="Times New Roman" w:hAnsi="Times New Roman" w:cs="Times New Roman"/>
                <w:b/>
                <w:sz w:val="24"/>
                <w:szCs w:val="24"/>
                <w:lang w:eastAsia="it-IT"/>
              </w:rPr>
            </w:pPr>
          </w:p>
        </w:tc>
      </w:tr>
    </w:tbl>
    <w:p w:rsidR="00167860" w:rsidRPr="00C41B24" w:rsidRDefault="00167860" w:rsidP="00C41B24">
      <w:pPr>
        <w:keepNext/>
        <w:suppressAutoHyphens/>
        <w:spacing w:before="240" w:after="60" w:line="240" w:lineRule="auto"/>
        <w:outlineLvl w:val="1"/>
        <w:rPr>
          <w:rFonts w:ascii="Arial" w:eastAsia="Times New Roman" w:hAnsi="Arial" w:cs="Arial"/>
          <w:b/>
          <w:bCs/>
          <w:i/>
          <w:iCs/>
          <w:sz w:val="28"/>
          <w:szCs w:val="28"/>
          <w:lang w:eastAsia="ar-SA"/>
        </w:rPr>
      </w:pPr>
      <w:r w:rsidRPr="00167860">
        <w:rPr>
          <w:rFonts w:ascii="Times New Roman" w:eastAsia="Times New Roman" w:hAnsi="Times New Roman" w:cs="Times New Roman"/>
          <w:b/>
          <w:bCs/>
          <w:i/>
          <w:iCs/>
          <w:sz w:val="28"/>
          <w:szCs w:val="28"/>
          <w:lang w:eastAsia="ar-SA"/>
        </w:rPr>
        <w:t xml:space="preserve"> </w:t>
      </w:r>
      <w:r w:rsidRPr="00167860">
        <w:rPr>
          <w:rFonts w:ascii="Times New Roman" w:eastAsia="Times New Roman" w:hAnsi="Times New Roman" w:cs="Times New Roman"/>
          <w:sz w:val="20"/>
          <w:szCs w:val="20"/>
          <w:lang w:eastAsia="it-IT"/>
        </w:rPr>
        <w:t>Gentile candidato,</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color w:val="231F20"/>
          <w:sz w:val="20"/>
          <w:szCs w:val="20"/>
          <w:lang w:eastAsia="it-IT"/>
        </w:rPr>
        <w:t xml:space="preserve">- al fine di </w:t>
      </w:r>
      <w:proofErr w:type="spellStart"/>
      <w:r w:rsidRPr="00167860">
        <w:rPr>
          <w:rFonts w:ascii="Times New Roman" w:eastAsia="Times New Roman" w:hAnsi="Times New Roman" w:cs="Times New Roman"/>
          <w:color w:val="231F20"/>
          <w:sz w:val="20"/>
          <w:szCs w:val="20"/>
          <w:lang w:eastAsia="it-IT"/>
        </w:rPr>
        <w:t>fornirLe</w:t>
      </w:r>
      <w:proofErr w:type="spellEnd"/>
      <w:r w:rsidRPr="00167860">
        <w:rPr>
          <w:rFonts w:ascii="Times New Roman" w:eastAsia="Times New Roman" w:hAnsi="Times New Roman" w:cs="Times New Roman"/>
          <w:color w:val="231F20"/>
          <w:sz w:val="20"/>
          <w:szCs w:val="20"/>
          <w:lang w:eastAsia="it-IT"/>
        </w:rPr>
        <w:t xml:space="preserve"> tutte le informazioni di cui agli articoli 13 e 14,  le comunicazioni di cui agli articoli da 15 a 22 e all’articolo 34 del Regolamento </w:t>
      </w:r>
      <w:r w:rsidRPr="00167860">
        <w:rPr>
          <w:rFonts w:ascii="Times New Roman" w:eastAsia="Times New Roman" w:hAnsi="Times New Roman" w:cs="Times New Roman"/>
          <w:sz w:val="20"/>
          <w:szCs w:val="20"/>
          <w:lang w:eastAsia="it-IT"/>
        </w:rPr>
        <w:t xml:space="preserve">UE 679/2016 (Regolamento Generale sulla Protezione dei Dati – di seguito Regolamento) di cui potrà prendere visione al sito del Garante per la Protezione dei Dati Personali </w:t>
      </w:r>
      <w:hyperlink r:id="rId8" w:history="1">
        <w:r w:rsidRPr="00167860">
          <w:rPr>
            <w:rFonts w:ascii="Times New Roman" w:eastAsia="Times New Roman" w:hAnsi="Times New Roman" w:cs="Times New Roman"/>
            <w:color w:val="0000FF"/>
            <w:sz w:val="20"/>
            <w:szCs w:val="20"/>
            <w:u w:val="single"/>
            <w:lang w:eastAsia="it-IT"/>
          </w:rPr>
          <w:t>http://www.garanteprivacy.it/regolamentoue</w:t>
        </w:r>
      </w:hyperlink>
      <w:r w:rsidRPr="00167860">
        <w:rPr>
          <w:rFonts w:ascii="Times New Roman" w:eastAsia="Times New Roman" w:hAnsi="Times New Roman" w:cs="Times New Roman"/>
          <w:sz w:val="20"/>
          <w:szCs w:val="20"/>
          <w:lang w:eastAsia="it-IT"/>
        </w:rPr>
        <w:t xml:space="preserve"> , </w:t>
      </w:r>
    </w:p>
    <w:p w:rsidR="00167860" w:rsidRPr="00167860" w:rsidRDefault="00167860" w:rsidP="00167860">
      <w:pPr>
        <w:spacing w:after="0" w:line="240" w:lineRule="auto"/>
        <w:jc w:val="both"/>
        <w:rPr>
          <w:rFonts w:ascii="Times New Roman" w:eastAsia="Calibri" w:hAnsi="Times New Roman" w:cs="Times New Roman"/>
          <w:sz w:val="24"/>
          <w:szCs w:val="24"/>
        </w:rPr>
      </w:pPr>
      <w:r w:rsidRPr="00167860">
        <w:rPr>
          <w:rFonts w:ascii="Times New Roman" w:eastAsia="Calibri" w:hAnsi="Times New Roman" w:cs="Times New Roman"/>
          <w:sz w:val="24"/>
          <w:szCs w:val="24"/>
        </w:rPr>
        <w:t>- ai sensi dell’art. 13 del Regolamento, La informiamo che i dati personali e quelli appartenenti a categorie particolari (art. 9 del Regolamento) e quelli relativi a condanne penali o reati (art. 10 del Regolamento), che La riguardano e da Lei forniti, o acquisiti da altre fonti, saranno trattati nel rispetto del Regolamento e degli obblighi di riservatezza a cui è tenuta la ASL di Pescara;</w:t>
      </w:r>
    </w:p>
    <w:p w:rsidR="00167860" w:rsidRPr="00167860" w:rsidRDefault="00167860" w:rsidP="00167860">
      <w:pPr>
        <w:spacing w:after="0" w:line="240" w:lineRule="auto"/>
        <w:jc w:val="both"/>
        <w:rPr>
          <w:rFonts w:ascii="Calibri" w:eastAsia="Calibri" w:hAnsi="Calibri" w:cs="Times New Roman"/>
        </w:rPr>
      </w:pPr>
      <w:r w:rsidRPr="00167860">
        <w:rPr>
          <w:rFonts w:ascii="Times New Roman" w:eastAsia="Calibri" w:hAnsi="Times New Roman" w:cs="Times New Roman"/>
          <w:bCs/>
          <w:sz w:val="24"/>
          <w:szCs w:val="24"/>
        </w:rPr>
        <w:t>Le vengono fornite le seguenti informazioni.</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it-IT"/>
        </w:rPr>
      </w:pP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it-IT"/>
        </w:rPr>
      </w:pPr>
      <w:r w:rsidRPr="00167860">
        <w:rPr>
          <w:rFonts w:ascii="Times New Roman" w:eastAsia="Times New Roman" w:hAnsi="Times New Roman" w:cs="Times New Roman"/>
          <w:b/>
          <w:sz w:val="20"/>
          <w:szCs w:val="20"/>
          <w:lang w:eastAsia="it-IT"/>
        </w:rPr>
        <w:t>1. ESTREMI IDENTIFICATIVI DEL TITOLARE DEL TRATTAMENTO DEI DATI E SUOI DATI DI CONTATTO</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 xml:space="preserve">Il Titolare del trattamento dei dati personali è la ASL di Pescara, nella persona del suo Direttore Generale. </w:t>
      </w:r>
      <w:r w:rsidRPr="00167860">
        <w:rPr>
          <w:rFonts w:ascii="Times New Roman" w:eastAsia="Times New Roman" w:hAnsi="Times New Roman" w:cs="Times New Roman"/>
          <w:color w:val="000000"/>
          <w:sz w:val="20"/>
          <w:szCs w:val="20"/>
          <w:lang w:eastAsia="it-IT"/>
        </w:rPr>
        <w:t>Titolare del trattamento è la persona fisica o giuridica che «determina le finalità e i mezzi del trattamento di dati personali» (articolo 4, n. 7 del Regolamento).</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 xml:space="preserve"> I dati di contatto del Titolare sono:  </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 xml:space="preserve">ASL di Pescara, Via  R. Paolini, 47 a Pescara. </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it-IT"/>
        </w:rPr>
      </w:pPr>
      <w:r w:rsidRPr="00167860">
        <w:rPr>
          <w:rFonts w:ascii="Times New Roman" w:eastAsia="Times New Roman" w:hAnsi="Times New Roman" w:cs="Times New Roman"/>
          <w:sz w:val="20"/>
          <w:szCs w:val="20"/>
          <w:lang w:eastAsia="it-IT"/>
        </w:rPr>
        <w:t xml:space="preserve"> </w:t>
      </w:r>
      <w:r w:rsidRPr="00167860">
        <w:rPr>
          <w:rFonts w:ascii="Times New Roman" w:eastAsia="Times New Roman" w:hAnsi="Times New Roman" w:cs="Times New Roman"/>
          <w:sz w:val="20"/>
          <w:szCs w:val="20"/>
          <w:lang w:val="en-US" w:eastAsia="it-IT"/>
        </w:rPr>
        <w:t xml:space="preserve">email:  </w:t>
      </w:r>
      <w:hyperlink r:id="rId9" w:history="1">
        <w:r w:rsidRPr="00167860">
          <w:rPr>
            <w:rFonts w:ascii="Times New Roman" w:eastAsia="Times New Roman" w:hAnsi="Times New Roman" w:cs="Times New Roman"/>
            <w:color w:val="0000FF"/>
            <w:sz w:val="20"/>
            <w:szCs w:val="20"/>
            <w:u w:val="single"/>
            <w:lang w:val="en-US" w:eastAsia="it-IT"/>
          </w:rPr>
          <w:t>segreteria_dg@ausl.pe.it</w:t>
        </w:r>
      </w:hyperlink>
      <w:r w:rsidRPr="00167860">
        <w:rPr>
          <w:rFonts w:ascii="Times New Roman" w:eastAsia="Times New Roman" w:hAnsi="Times New Roman" w:cs="Times New Roman"/>
          <w:sz w:val="20"/>
          <w:szCs w:val="20"/>
          <w:lang w:val="en-US" w:eastAsia="it-IT"/>
        </w:rPr>
        <w:t xml:space="preserve"> , PEC: </w:t>
      </w:r>
      <w:hyperlink r:id="rId10" w:history="1">
        <w:r w:rsidRPr="00167860">
          <w:rPr>
            <w:rFonts w:ascii="Times New Roman" w:eastAsia="Times New Roman" w:hAnsi="Times New Roman" w:cs="Times New Roman"/>
            <w:color w:val="0000FF"/>
            <w:sz w:val="20"/>
            <w:szCs w:val="20"/>
            <w:u w:val="single"/>
            <w:lang w:val="en-US" w:eastAsia="it-IT"/>
          </w:rPr>
          <w:t>protocollo.aslpe@pec.it</w:t>
        </w:r>
      </w:hyperlink>
      <w:r w:rsidRPr="00167860">
        <w:rPr>
          <w:rFonts w:ascii="Times New Roman" w:eastAsia="Times New Roman" w:hAnsi="Times New Roman" w:cs="Times New Roman"/>
          <w:sz w:val="20"/>
          <w:szCs w:val="20"/>
          <w:lang w:val="en-US" w:eastAsia="it-IT"/>
        </w:rPr>
        <w:t xml:space="preserve"> </w:t>
      </w:r>
    </w:p>
    <w:p w:rsidR="00167860" w:rsidRPr="00167860" w:rsidRDefault="00167860" w:rsidP="00167860">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0"/>
          <w:szCs w:val="20"/>
          <w:lang w:val="en-US" w:eastAsia="it-IT"/>
        </w:rPr>
      </w:pP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it-IT"/>
        </w:rPr>
      </w:pPr>
      <w:r w:rsidRPr="00167860">
        <w:rPr>
          <w:rFonts w:ascii="Times New Roman" w:eastAsia="Times New Roman" w:hAnsi="Times New Roman" w:cs="Times New Roman"/>
          <w:b/>
          <w:sz w:val="20"/>
          <w:szCs w:val="20"/>
          <w:lang w:eastAsia="it-IT"/>
        </w:rPr>
        <w:t>2. DATI DI CONTATTO</w:t>
      </w:r>
      <w:r w:rsidRPr="00167860">
        <w:rPr>
          <w:rFonts w:ascii="Times New Roman" w:eastAsia="Times New Roman" w:hAnsi="Times New Roman" w:cs="Times New Roman"/>
          <w:sz w:val="20"/>
          <w:szCs w:val="20"/>
          <w:lang w:eastAsia="it-IT"/>
        </w:rPr>
        <w:t xml:space="preserve"> </w:t>
      </w:r>
      <w:r w:rsidRPr="00167860">
        <w:rPr>
          <w:rFonts w:ascii="Times New Roman" w:eastAsia="Times New Roman" w:hAnsi="Times New Roman" w:cs="Times New Roman"/>
          <w:b/>
          <w:sz w:val="20"/>
          <w:szCs w:val="20"/>
          <w:lang w:eastAsia="it-IT"/>
        </w:rPr>
        <w:t>DEL RESPONSABILE DELLA PROTEZIONE DEI DATI</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it-IT"/>
        </w:rPr>
      </w:pPr>
      <w:r w:rsidRPr="00167860">
        <w:rPr>
          <w:rFonts w:ascii="Times New Roman" w:eastAsia="Times New Roman" w:hAnsi="Times New Roman" w:cs="Times New Roman"/>
          <w:color w:val="000000"/>
          <w:sz w:val="20"/>
          <w:szCs w:val="20"/>
          <w:lang w:eastAsia="it-IT"/>
        </w:rPr>
        <w:t xml:space="preserve">Al responsabile per la protezione dei dati il Regolamento demanda i compiti indicati dall’articolo 39, tra i quali spiccano, per importanza, quello di: </w:t>
      </w:r>
    </w:p>
    <w:p w:rsidR="00167860" w:rsidRPr="00167860" w:rsidRDefault="00167860" w:rsidP="00167860">
      <w:pPr>
        <w:overflowPunct w:val="0"/>
        <w:autoSpaceDE w:val="0"/>
        <w:autoSpaceDN w:val="0"/>
        <w:adjustRightInd w:val="0"/>
        <w:spacing w:after="18" w:line="240" w:lineRule="auto"/>
        <w:jc w:val="both"/>
        <w:textAlignment w:val="baseline"/>
        <w:rPr>
          <w:rFonts w:ascii="Times New Roman" w:eastAsia="Times New Roman" w:hAnsi="Times New Roman" w:cs="Times New Roman"/>
          <w:color w:val="000000"/>
          <w:sz w:val="20"/>
          <w:szCs w:val="20"/>
          <w:lang w:eastAsia="it-IT"/>
        </w:rPr>
      </w:pPr>
      <w:r w:rsidRPr="00167860">
        <w:rPr>
          <w:rFonts w:ascii="Times New Roman" w:eastAsia="Times New Roman" w:hAnsi="Times New Roman" w:cs="Times New Roman"/>
          <w:color w:val="000000"/>
          <w:sz w:val="20"/>
          <w:szCs w:val="20"/>
          <w:lang w:eastAsia="it-IT"/>
        </w:rPr>
        <w:t xml:space="preserve">- «fornire consulenza al titolare del trattamento […] nonché ai dipendenti che eseguono il trattamento»; </w:t>
      </w:r>
    </w:p>
    <w:p w:rsidR="00167860" w:rsidRPr="00167860" w:rsidRDefault="00167860" w:rsidP="00167860">
      <w:pPr>
        <w:overflowPunct w:val="0"/>
        <w:autoSpaceDE w:val="0"/>
        <w:autoSpaceDN w:val="0"/>
        <w:adjustRightInd w:val="0"/>
        <w:spacing w:after="18" w:line="240" w:lineRule="auto"/>
        <w:jc w:val="both"/>
        <w:textAlignment w:val="baseline"/>
        <w:rPr>
          <w:rFonts w:ascii="Times New Roman" w:eastAsia="Times New Roman" w:hAnsi="Times New Roman" w:cs="Times New Roman"/>
          <w:color w:val="000000"/>
          <w:sz w:val="20"/>
          <w:szCs w:val="20"/>
          <w:lang w:eastAsia="it-IT"/>
        </w:rPr>
      </w:pPr>
      <w:r w:rsidRPr="00167860">
        <w:rPr>
          <w:rFonts w:ascii="Times New Roman" w:eastAsia="Times New Roman" w:hAnsi="Times New Roman" w:cs="Times New Roman"/>
          <w:color w:val="000000"/>
          <w:sz w:val="20"/>
          <w:szCs w:val="20"/>
          <w:lang w:eastAsia="it-IT"/>
        </w:rPr>
        <w:t xml:space="preserve">- «sorvegliare l’osservanza del […] regolamento»; </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it-IT"/>
        </w:rPr>
      </w:pPr>
      <w:r w:rsidRPr="00167860">
        <w:rPr>
          <w:rFonts w:ascii="Times New Roman" w:eastAsia="Times New Roman" w:hAnsi="Times New Roman" w:cs="Times New Roman"/>
          <w:color w:val="000000"/>
          <w:sz w:val="20"/>
          <w:szCs w:val="20"/>
          <w:lang w:eastAsia="it-IT"/>
        </w:rPr>
        <w:t xml:space="preserve">- «cooperare con l’autorità e fungere da punto di contatto con l’autorità di controllo». </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Gli interessati «possono contattare il responsabile della protezione dei dati per tutte le questioni relative al trattamento dei loro dati personali e all’esercizio dei loro diritti derivanti dal […] regolamento» (articolo 38, paragrafo 4 del Regolamento).</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Dati di contatto del Responsabile della Protezione dei Dati:</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ASL di Pescara,  Via  R. Paolini, 47 a Pescara</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it-IT"/>
        </w:rPr>
      </w:pPr>
      <w:r w:rsidRPr="00167860">
        <w:rPr>
          <w:rFonts w:ascii="Times New Roman" w:eastAsia="Times New Roman" w:hAnsi="Times New Roman" w:cs="Times New Roman"/>
          <w:sz w:val="20"/>
          <w:szCs w:val="20"/>
          <w:lang w:val="en-US" w:eastAsia="it-IT"/>
        </w:rPr>
        <w:t xml:space="preserve">email: </w:t>
      </w:r>
      <w:hyperlink r:id="rId11" w:history="1">
        <w:r w:rsidRPr="00167860">
          <w:rPr>
            <w:rFonts w:ascii="Times New Roman" w:eastAsia="Times New Roman" w:hAnsi="Times New Roman" w:cs="Times New Roman"/>
            <w:color w:val="0000FF"/>
            <w:sz w:val="20"/>
            <w:szCs w:val="20"/>
            <w:u w:val="single"/>
            <w:lang w:val="en-US" w:eastAsia="it-IT"/>
          </w:rPr>
          <w:t>dpo@ausl.pe.it</w:t>
        </w:r>
      </w:hyperlink>
      <w:r w:rsidRPr="00167860">
        <w:rPr>
          <w:rFonts w:ascii="Times New Roman" w:eastAsia="Times New Roman" w:hAnsi="Times New Roman" w:cs="Times New Roman"/>
          <w:sz w:val="20"/>
          <w:szCs w:val="20"/>
          <w:lang w:val="en-US" w:eastAsia="it-IT"/>
        </w:rPr>
        <w:t xml:space="preserve">  , PEC: </w:t>
      </w:r>
      <w:hyperlink r:id="rId12" w:history="1">
        <w:r w:rsidRPr="00167860">
          <w:rPr>
            <w:rFonts w:ascii="Times New Roman" w:eastAsia="Times New Roman" w:hAnsi="Times New Roman" w:cs="Times New Roman"/>
            <w:color w:val="0000FF"/>
            <w:sz w:val="20"/>
            <w:szCs w:val="20"/>
            <w:u w:val="single"/>
            <w:lang w:val="en-US" w:eastAsia="it-IT"/>
          </w:rPr>
          <w:t>dpo.aslpe@pec.it</w:t>
        </w:r>
      </w:hyperlink>
      <w:r w:rsidRPr="00167860">
        <w:rPr>
          <w:rFonts w:ascii="Times New Roman" w:eastAsia="Times New Roman" w:hAnsi="Times New Roman" w:cs="Times New Roman"/>
          <w:sz w:val="20"/>
          <w:szCs w:val="20"/>
          <w:lang w:val="en-US" w:eastAsia="it-IT"/>
        </w:rPr>
        <w:t xml:space="preserve"> </w:t>
      </w:r>
    </w:p>
    <w:p w:rsidR="00D3451D" w:rsidRPr="00E03B43" w:rsidRDefault="00D3451D"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val="en-US" w:eastAsia="it-IT"/>
        </w:rPr>
      </w:pP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it-IT"/>
        </w:rPr>
      </w:pPr>
      <w:r w:rsidRPr="00167860">
        <w:rPr>
          <w:rFonts w:ascii="Times New Roman" w:eastAsia="Times New Roman" w:hAnsi="Times New Roman" w:cs="Times New Roman"/>
          <w:b/>
          <w:sz w:val="20"/>
          <w:szCs w:val="20"/>
          <w:lang w:eastAsia="it-IT"/>
        </w:rPr>
        <w:t xml:space="preserve">3. FINALITÀ DEL TRATTAMENTO. </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I trattamenti di dati effettuati dalla ASL di Pescara nell’esercizio delle sue funzioni di Datore di Lavoro, nell’ambito delle attività svolte per le attività relative alle fasi di selezione propedeutiche all’Instaurazione e gestione del rapporto di lavoro del personale inserito a vario titolo presso l’azienda sanitaria compreso collocamento obbligatorio e assicurazioni integrative, comprensivi delle attività amministrative ad essi correlate sono relative alla seguente finalità:</w:t>
      </w:r>
    </w:p>
    <w:p w:rsidR="00167860" w:rsidRPr="00167860" w:rsidRDefault="00167860" w:rsidP="00167860">
      <w:pPr>
        <w:numPr>
          <w:ilvl w:val="0"/>
          <w:numId w:val="2"/>
        </w:numPr>
        <w:overflowPunct w:val="0"/>
        <w:autoSpaceDE w:val="0"/>
        <w:autoSpaceDN w:val="0"/>
        <w:adjustRightInd w:val="0"/>
        <w:spacing w:after="120" w:line="254" w:lineRule="auto"/>
        <w:contextualSpacing/>
        <w:jc w:val="both"/>
        <w:textAlignment w:val="baseline"/>
        <w:rPr>
          <w:rFonts w:ascii="Times New Roman" w:eastAsia="Times New Roman" w:hAnsi="Times New Roman" w:cs="Times New Roman"/>
          <w:sz w:val="24"/>
          <w:szCs w:val="24"/>
          <w:lang w:eastAsia="it-IT"/>
        </w:rPr>
      </w:pPr>
      <w:r w:rsidRPr="00167860">
        <w:rPr>
          <w:rFonts w:ascii="Times New Roman" w:eastAsia="Times New Roman" w:hAnsi="Times New Roman" w:cs="Times New Roman"/>
          <w:sz w:val="24"/>
          <w:szCs w:val="24"/>
          <w:lang w:eastAsia="it-IT"/>
        </w:rPr>
        <w:t>Selezione finalizzata all’instaurazione dei rapporti di lavoro dipendente.</w:t>
      </w:r>
    </w:p>
    <w:p w:rsidR="00167860" w:rsidRPr="00167860" w:rsidRDefault="00167860" w:rsidP="00167860">
      <w:pPr>
        <w:numPr>
          <w:ilvl w:val="0"/>
          <w:numId w:val="6"/>
        </w:numPr>
        <w:overflowPunct w:val="0"/>
        <w:autoSpaceDE w:val="0"/>
        <w:autoSpaceDN w:val="0"/>
        <w:adjustRightInd w:val="0"/>
        <w:spacing w:after="0" w:line="240" w:lineRule="auto"/>
        <w:jc w:val="both"/>
        <w:textAlignment w:val="baseline"/>
        <w:rPr>
          <w:rFonts w:ascii="Tms Rmn" w:eastAsia="Times New Roman" w:hAnsi="Tms Rmn" w:cs="Times New Roman"/>
          <w:color w:val="000000"/>
          <w:sz w:val="20"/>
          <w:szCs w:val="20"/>
          <w:lang w:eastAsia="it-IT"/>
        </w:rPr>
      </w:pPr>
      <w:r w:rsidRPr="00167860">
        <w:rPr>
          <w:rFonts w:ascii="Times New Roman" w:eastAsia="Times New Roman" w:hAnsi="Times New Roman" w:cs="Times New Roman"/>
          <w:color w:val="000000"/>
          <w:sz w:val="20"/>
          <w:szCs w:val="20"/>
          <w:lang w:eastAsia="it-IT"/>
        </w:rPr>
        <w:t xml:space="preserve">Il trattamento di categorie particolari di dati personali (art. 9 del Regolamento) viene effettuato solo quando necessario (con riferimento alle basi giuridiche previste dall’art. 9, par. 2 </w:t>
      </w:r>
      <w:proofErr w:type="spellStart"/>
      <w:r w:rsidRPr="00167860">
        <w:rPr>
          <w:rFonts w:ascii="Times New Roman" w:eastAsia="Times New Roman" w:hAnsi="Times New Roman" w:cs="Times New Roman"/>
          <w:color w:val="000000"/>
          <w:sz w:val="20"/>
          <w:szCs w:val="20"/>
          <w:lang w:eastAsia="it-IT"/>
        </w:rPr>
        <w:t>lett</w:t>
      </w:r>
      <w:proofErr w:type="spellEnd"/>
      <w:r w:rsidRPr="00167860">
        <w:rPr>
          <w:rFonts w:ascii="Times New Roman" w:eastAsia="Times New Roman" w:hAnsi="Times New Roman" w:cs="Times New Roman"/>
          <w:color w:val="000000"/>
          <w:sz w:val="20"/>
          <w:szCs w:val="20"/>
          <w:lang w:eastAsia="it-IT"/>
        </w:rPr>
        <w:t>. b) del Regolamento UE 2016/679), secondo quanto stabilito dal Provvedimento del Garante Privacy n.146 del 05 giugno 2019.</w:t>
      </w:r>
    </w:p>
    <w:p w:rsidR="00167860" w:rsidRPr="00167860" w:rsidRDefault="00167860" w:rsidP="0016786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0"/>
          <w:szCs w:val="20"/>
          <w:lang w:eastAsia="it-IT"/>
        </w:rPr>
      </w:pPr>
    </w:p>
    <w:p w:rsidR="00167860" w:rsidRPr="00167860" w:rsidRDefault="00167860" w:rsidP="0016786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b/>
          <w:sz w:val="20"/>
          <w:szCs w:val="20"/>
          <w:lang w:eastAsia="it-IT"/>
        </w:rPr>
        <w:lastRenderedPageBreak/>
        <w:t>4. BASE GIURIDICA DEL TRATTAMENTO</w:t>
      </w:r>
      <w:r w:rsidRPr="00167860">
        <w:rPr>
          <w:rFonts w:ascii="Times New Roman" w:eastAsia="Times New Roman" w:hAnsi="Times New Roman" w:cs="Times New Roman"/>
          <w:sz w:val="20"/>
          <w:szCs w:val="20"/>
          <w:lang w:eastAsia="it-IT"/>
        </w:rPr>
        <w:t xml:space="preserve">. </w:t>
      </w:r>
    </w:p>
    <w:p w:rsidR="00167860" w:rsidRPr="00167860" w:rsidRDefault="00167860" w:rsidP="00167860">
      <w:pPr>
        <w:numPr>
          <w:ilvl w:val="0"/>
          <w:numId w:val="3"/>
        </w:numPr>
        <w:suppressAutoHyphens/>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Il trattamento è necessario all’esecuzione di un contratto di cui l’interessato è parte o all’esecuzione di misure precontrattuali adottate su richiesta dello stesso (art. 6.1.b del Regolamento);</w:t>
      </w:r>
    </w:p>
    <w:p w:rsidR="00167860" w:rsidRPr="00167860" w:rsidRDefault="00167860" w:rsidP="00167860">
      <w:pPr>
        <w:numPr>
          <w:ilvl w:val="0"/>
          <w:numId w:val="3"/>
        </w:numPr>
        <w:suppressAutoHyphens/>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Il trattamento è necessario per assolvere gli obblighi ed esercitare i diritti specifici del titolare del trattamento o dell’interessato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gli interessi dell’interessato. (art. 9.2.b del Regolamento).</w:t>
      </w:r>
    </w:p>
    <w:p w:rsidR="00167860" w:rsidRPr="00167860" w:rsidRDefault="00167860" w:rsidP="00167860">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it-IT"/>
        </w:rPr>
      </w:pPr>
    </w:p>
    <w:p w:rsidR="00167860" w:rsidRPr="002F4D1C" w:rsidRDefault="00167860" w:rsidP="00167860">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it-IT"/>
        </w:rPr>
      </w:pPr>
      <w:r w:rsidRPr="002F4D1C">
        <w:rPr>
          <w:rFonts w:ascii="Times New Roman" w:eastAsia="Times New Roman" w:hAnsi="Times New Roman" w:cs="Times New Roman"/>
          <w:b/>
          <w:sz w:val="20"/>
          <w:szCs w:val="20"/>
          <w:lang w:eastAsia="it-IT"/>
        </w:rPr>
        <w:t>5. AMBITO DI COMUNICAZIONE DEI DATI (DESTINATARI)</w:t>
      </w:r>
    </w:p>
    <w:tbl>
      <w:tblPr>
        <w:tblW w:w="0" w:type="auto"/>
        <w:tblLook w:val="04A0" w:firstRow="1" w:lastRow="0" w:firstColumn="1" w:lastColumn="0" w:noHBand="0" w:noVBand="1"/>
      </w:tblPr>
      <w:tblGrid>
        <w:gridCol w:w="9777"/>
      </w:tblGrid>
      <w:tr w:rsidR="00167860" w:rsidRPr="002F4D1C" w:rsidTr="002C0F8B">
        <w:trPr>
          <w:trHeight w:val="1137"/>
        </w:trPr>
        <w:tc>
          <w:tcPr>
            <w:tcW w:w="9777" w:type="dxa"/>
          </w:tcPr>
          <w:p w:rsidR="00167860" w:rsidRPr="002F4D1C" w:rsidRDefault="00167860" w:rsidP="00167860">
            <w:pPr>
              <w:overflowPunct w:val="0"/>
              <w:autoSpaceDE w:val="0"/>
              <w:autoSpaceDN w:val="0"/>
              <w:adjustRightInd w:val="0"/>
              <w:spacing w:after="120" w:line="240" w:lineRule="auto"/>
              <w:jc w:val="both"/>
              <w:textAlignment w:val="baseline"/>
              <w:rPr>
                <w:rFonts w:ascii="Tms Rmn" w:eastAsia="Times New Roman" w:hAnsi="Tms Rmn" w:cs="Times New Roman"/>
                <w:noProof/>
                <w:sz w:val="20"/>
                <w:szCs w:val="20"/>
                <w:lang w:eastAsia="it-IT"/>
              </w:rPr>
            </w:pPr>
            <w:r w:rsidRPr="002F4D1C">
              <w:rPr>
                <w:rFonts w:ascii="Times New Roman" w:eastAsia="Times New Roman" w:hAnsi="Times New Roman" w:cs="Times New Roman"/>
                <w:sz w:val="20"/>
                <w:szCs w:val="20"/>
                <w:lang w:eastAsia="it-IT"/>
              </w:rPr>
              <w:t>I Suoi dati saranno trattati nei modi previsti dalla legge e nel rispetto del segreto professionale e d’ufficio.</w:t>
            </w:r>
          </w:p>
          <w:p w:rsidR="00167860" w:rsidRPr="002F4D1C"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2F4D1C">
              <w:rPr>
                <w:rFonts w:ascii="Times New Roman" w:eastAsia="Times New Roman" w:hAnsi="Times New Roman" w:cs="Times New Roman"/>
                <w:sz w:val="20"/>
                <w:szCs w:val="20"/>
                <w:lang w:eastAsia="it-IT"/>
              </w:rPr>
              <w:t>I suoi dati personali all’interno dell’ASL sono trattati esclusivamente da personale specificatamente nominato quale “soggetto autorizzato al trattamento dei dati personali, con delega o meno a compiere adempimenti specificatamente indicati dal Titolare del trattamento”.</w:t>
            </w:r>
          </w:p>
          <w:p w:rsidR="00167860" w:rsidRPr="002F4D1C" w:rsidRDefault="00167860" w:rsidP="00167860">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it-IT"/>
              </w:rPr>
            </w:pPr>
            <w:r w:rsidRPr="002F4D1C">
              <w:rPr>
                <w:rFonts w:ascii="Times New Roman" w:eastAsia="Times New Roman" w:hAnsi="Times New Roman" w:cs="Times New Roman"/>
                <w:sz w:val="20"/>
                <w:szCs w:val="20"/>
                <w:lang w:eastAsia="it-IT"/>
              </w:rPr>
              <w:t>I Suoi dati potranno essere comunicati, solo se necessario, ai seguenti soggetti:</w:t>
            </w:r>
          </w:p>
          <w:p w:rsidR="00167860" w:rsidRPr="002F4D1C" w:rsidRDefault="00167860" w:rsidP="00167860">
            <w:pPr>
              <w:numPr>
                <w:ilvl w:val="0"/>
                <w:numId w:val="5"/>
              </w:numPr>
              <w:overflowPunct w:val="0"/>
              <w:autoSpaceDE w:val="0"/>
              <w:autoSpaceDN w:val="0"/>
              <w:adjustRightInd w:val="0"/>
              <w:spacing w:after="160" w:line="254" w:lineRule="auto"/>
              <w:ind w:left="360"/>
              <w:contextualSpacing/>
              <w:jc w:val="both"/>
              <w:textAlignment w:val="baseline"/>
              <w:rPr>
                <w:rFonts w:ascii="Times New Roman" w:eastAsia="Times New Roman" w:hAnsi="Times New Roman" w:cs="Times New Roman"/>
                <w:sz w:val="20"/>
                <w:szCs w:val="20"/>
                <w:lang w:eastAsia="it-IT"/>
              </w:rPr>
            </w:pPr>
            <w:r w:rsidRPr="002F4D1C">
              <w:rPr>
                <w:rFonts w:ascii="Times New Roman" w:eastAsia="Times New Roman" w:hAnsi="Times New Roman" w:cs="Times New Roman"/>
                <w:sz w:val="20"/>
                <w:szCs w:val="20"/>
                <w:lang w:eastAsia="it-IT"/>
              </w:rPr>
              <w:t>Regione Abruzzo;</w:t>
            </w:r>
          </w:p>
          <w:p w:rsidR="00167860" w:rsidRPr="002F4D1C" w:rsidRDefault="00167860" w:rsidP="00167860">
            <w:pPr>
              <w:numPr>
                <w:ilvl w:val="0"/>
                <w:numId w:val="5"/>
              </w:numPr>
              <w:overflowPunct w:val="0"/>
              <w:autoSpaceDE w:val="0"/>
              <w:autoSpaceDN w:val="0"/>
              <w:adjustRightInd w:val="0"/>
              <w:spacing w:after="160" w:line="254" w:lineRule="auto"/>
              <w:ind w:left="360"/>
              <w:contextualSpacing/>
              <w:jc w:val="both"/>
              <w:textAlignment w:val="baseline"/>
              <w:rPr>
                <w:rFonts w:ascii="Times New Roman" w:eastAsia="Times New Roman" w:hAnsi="Times New Roman" w:cs="Times New Roman"/>
                <w:sz w:val="20"/>
                <w:szCs w:val="20"/>
                <w:lang w:eastAsia="it-IT"/>
              </w:rPr>
            </w:pPr>
            <w:r w:rsidRPr="002F4D1C">
              <w:rPr>
                <w:rFonts w:ascii="Times New Roman" w:eastAsia="Times New Roman" w:hAnsi="Times New Roman" w:cs="Times New Roman"/>
                <w:sz w:val="20"/>
                <w:szCs w:val="20"/>
                <w:lang w:eastAsia="it-IT"/>
              </w:rPr>
              <w:t>Uffici competenti per il collocamento mirato, in ordine alle assunzioni, cessazioni e modifiche al rapporto di lavoro relativamente ai dati anagrafici degli assunti appartenenti alle cd “categorie protette”. ;</w:t>
            </w:r>
          </w:p>
          <w:p w:rsidR="00167860" w:rsidRPr="002F4D1C" w:rsidRDefault="00167860" w:rsidP="00167860">
            <w:pPr>
              <w:numPr>
                <w:ilvl w:val="0"/>
                <w:numId w:val="5"/>
              </w:numPr>
              <w:overflowPunct w:val="0"/>
              <w:autoSpaceDE w:val="0"/>
              <w:autoSpaceDN w:val="0"/>
              <w:adjustRightInd w:val="0"/>
              <w:spacing w:after="160" w:line="254" w:lineRule="auto"/>
              <w:ind w:left="360"/>
              <w:contextualSpacing/>
              <w:jc w:val="both"/>
              <w:textAlignment w:val="baseline"/>
              <w:rPr>
                <w:rFonts w:ascii="Times New Roman" w:eastAsia="Times New Roman" w:hAnsi="Times New Roman" w:cs="Times New Roman"/>
                <w:sz w:val="20"/>
                <w:szCs w:val="20"/>
                <w:lang w:eastAsia="it-IT"/>
              </w:rPr>
            </w:pPr>
            <w:r w:rsidRPr="002F4D1C">
              <w:rPr>
                <w:rFonts w:ascii="Times New Roman" w:eastAsia="Times New Roman" w:hAnsi="Times New Roman" w:cs="Times New Roman"/>
                <w:sz w:val="20"/>
                <w:szCs w:val="20"/>
                <w:lang w:eastAsia="it-IT"/>
              </w:rPr>
              <w:t>Presidenza del Consiglio dei Ministri con riferimento all’elenco del personale disabile assunto (ai sensi art.7 del D.L. 4/2006 convertito in L..80/2006).</w:t>
            </w:r>
          </w:p>
          <w:p w:rsidR="00167860" w:rsidRPr="002F4D1C" w:rsidRDefault="00167860" w:rsidP="00167860">
            <w:p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0"/>
                <w:szCs w:val="20"/>
                <w:lang w:eastAsia="it-IT"/>
              </w:rPr>
            </w:pPr>
          </w:p>
        </w:tc>
      </w:tr>
    </w:tbl>
    <w:p w:rsidR="00167860" w:rsidRPr="00167860" w:rsidRDefault="00167860" w:rsidP="00167860">
      <w:pPr>
        <w:overflowPunct w:val="0"/>
        <w:autoSpaceDE w:val="0"/>
        <w:autoSpaceDN w:val="0"/>
        <w:adjustRightInd w:val="0"/>
        <w:spacing w:after="0" w:line="240" w:lineRule="auto"/>
        <w:textAlignment w:val="baseline"/>
        <w:rPr>
          <w:rFonts w:ascii="Tms Rmn" w:eastAsia="Times New Roman" w:hAnsi="Tms Rmn" w:cs="Times New Roman"/>
          <w:b/>
          <w:noProof/>
          <w:sz w:val="20"/>
          <w:szCs w:val="20"/>
          <w:lang w:eastAsia="it-IT"/>
        </w:rPr>
      </w:pPr>
      <w:r w:rsidRPr="00167860">
        <w:rPr>
          <w:rFonts w:ascii="Times New Roman" w:eastAsia="Times New Roman" w:hAnsi="Times New Roman" w:cs="Times New Roman"/>
          <w:b/>
          <w:sz w:val="20"/>
          <w:szCs w:val="20"/>
          <w:lang w:eastAsia="it-IT"/>
        </w:rPr>
        <w:t xml:space="preserve">6. DIRITTI DELL’INTERESSATO </w:t>
      </w:r>
    </w:p>
    <w:tbl>
      <w:tblPr>
        <w:tblW w:w="0" w:type="auto"/>
        <w:tblLook w:val="01E0" w:firstRow="1" w:lastRow="1" w:firstColumn="1" w:lastColumn="1" w:noHBand="0" w:noVBand="0"/>
      </w:tblPr>
      <w:tblGrid>
        <w:gridCol w:w="9778"/>
      </w:tblGrid>
      <w:tr w:rsidR="00167860" w:rsidRPr="00167860" w:rsidTr="002C0F8B">
        <w:trPr>
          <w:trHeight w:val="1495"/>
        </w:trPr>
        <w:tc>
          <w:tcPr>
            <w:tcW w:w="9778" w:type="dxa"/>
            <w:hideMark/>
          </w:tcPr>
          <w:p w:rsidR="00167860" w:rsidRPr="00167860" w:rsidRDefault="00167860" w:rsidP="00167860">
            <w:pPr>
              <w:overflowPunct w:val="0"/>
              <w:autoSpaceDE w:val="0"/>
              <w:autoSpaceDN w:val="0"/>
              <w:adjustRightInd w:val="0"/>
              <w:spacing w:after="0" w:line="240" w:lineRule="auto"/>
              <w:jc w:val="both"/>
              <w:textAlignment w:val="baseline"/>
              <w:rPr>
                <w:rFonts w:ascii="Tms Rmn" w:eastAsia="Times New Roman" w:hAnsi="Tms Rmn" w:cs="Times New Roman"/>
                <w:noProof/>
                <w:sz w:val="20"/>
                <w:szCs w:val="20"/>
                <w:lang w:eastAsia="it-IT"/>
              </w:rPr>
            </w:pPr>
            <w:r w:rsidRPr="00167860">
              <w:rPr>
                <w:rFonts w:ascii="Times New Roman" w:eastAsia="Times New Roman" w:hAnsi="Times New Roman" w:cs="Times New Roman"/>
                <w:sz w:val="20"/>
                <w:szCs w:val="20"/>
                <w:lang w:eastAsia="it-IT"/>
              </w:rPr>
              <w:t xml:space="preserve">Ella può esercitare i seguenti diritti sui Suoi dati personali, nella misura in cui è consentito dal Regolamento: </w:t>
            </w:r>
          </w:p>
          <w:p w:rsidR="00167860" w:rsidRPr="00167860" w:rsidRDefault="00167860" w:rsidP="00167860">
            <w:pPr>
              <w:numPr>
                <w:ilvl w:val="0"/>
                <w:numId w:val="4"/>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Accesso (art. 15 del Regolamento)</w:t>
            </w:r>
          </w:p>
          <w:p w:rsidR="00167860" w:rsidRPr="00167860" w:rsidRDefault="00167860" w:rsidP="00167860">
            <w:pPr>
              <w:numPr>
                <w:ilvl w:val="0"/>
                <w:numId w:val="4"/>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Rettifica (art. 16 del Regolamento)</w:t>
            </w:r>
          </w:p>
          <w:p w:rsidR="00167860" w:rsidRPr="00167860" w:rsidRDefault="00167860" w:rsidP="00167860">
            <w:pPr>
              <w:numPr>
                <w:ilvl w:val="0"/>
                <w:numId w:val="4"/>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 xml:space="preserve">Cancellazione (oblio) (art. 17 del Regolamento): non esercitabile per motivi di interesse pubblico nel settore della sanità pubblica (art. 17.3.c) </w:t>
            </w:r>
          </w:p>
          <w:p w:rsidR="00167860" w:rsidRPr="00167860" w:rsidRDefault="00167860" w:rsidP="00167860">
            <w:pPr>
              <w:numPr>
                <w:ilvl w:val="0"/>
                <w:numId w:val="4"/>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Limitazione del trattamento (art. 18 del Regolamento)</w:t>
            </w:r>
          </w:p>
          <w:p w:rsidR="00167860" w:rsidRPr="00167860" w:rsidRDefault="00167860" w:rsidP="00167860">
            <w:pPr>
              <w:numPr>
                <w:ilvl w:val="0"/>
                <w:numId w:val="4"/>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Portabilità (art. 20 del Regolamento): non esercitabile nell’esercizio di compiti di interesse pubblico quale quello sanitario (art. 20.3)</w:t>
            </w:r>
          </w:p>
          <w:p w:rsidR="00167860" w:rsidRPr="00167860" w:rsidRDefault="00167860" w:rsidP="00167860">
            <w:pPr>
              <w:numPr>
                <w:ilvl w:val="0"/>
                <w:numId w:val="4"/>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Opposizione al trattamento, (art. 21 del Regolamento)</w:t>
            </w:r>
          </w:p>
          <w:p w:rsidR="00167860" w:rsidRPr="00167860" w:rsidRDefault="00167860" w:rsidP="00167860">
            <w:pPr>
              <w:overflowPunct w:val="0"/>
              <w:autoSpaceDE w:val="0"/>
              <w:autoSpaceDN w:val="0"/>
              <w:adjustRightInd w:val="0"/>
              <w:spacing w:after="0" w:line="240" w:lineRule="auto"/>
              <w:jc w:val="both"/>
              <w:textAlignment w:val="baseline"/>
              <w:rPr>
                <w:rFonts w:ascii="Tms Rmn" w:eastAsia="Times New Roman" w:hAnsi="Tms Rmn" w:cs="Times New Roman"/>
                <w:noProof/>
                <w:sz w:val="20"/>
                <w:szCs w:val="20"/>
                <w:lang w:eastAsia="it-IT"/>
              </w:rPr>
            </w:pPr>
            <w:r w:rsidRPr="00167860">
              <w:rPr>
                <w:rFonts w:ascii="Times New Roman" w:eastAsia="Times New Roman" w:hAnsi="Times New Roman" w:cs="Times New Roman"/>
                <w:sz w:val="20"/>
                <w:szCs w:val="20"/>
                <w:lang w:eastAsia="it-IT"/>
              </w:rPr>
              <w:t>Per l’esercizio dei diritti di cui sopra Ella può rivolgersi al Responsabile della Protezione dei Dati contattabile ai riferimenti sopra riportati.</w:t>
            </w:r>
          </w:p>
        </w:tc>
      </w:tr>
    </w:tbl>
    <w:p w:rsidR="002F4D1C" w:rsidRDefault="002F4D1C" w:rsidP="00167860">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it-IT"/>
        </w:rPr>
      </w:pPr>
    </w:p>
    <w:p w:rsidR="00167860" w:rsidRPr="00167860" w:rsidRDefault="00167860" w:rsidP="00167860">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it-IT"/>
        </w:rPr>
      </w:pPr>
      <w:r w:rsidRPr="00167860">
        <w:rPr>
          <w:rFonts w:ascii="Times New Roman" w:eastAsia="Times New Roman" w:hAnsi="Times New Roman" w:cs="Times New Roman"/>
          <w:b/>
          <w:sz w:val="20"/>
          <w:szCs w:val="20"/>
          <w:lang w:eastAsia="it-IT"/>
        </w:rPr>
        <w:t xml:space="preserve">7. DIRITTO DI REVOCA DEL CONSENSO </w:t>
      </w:r>
    </w:p>
    <w:tbl>
      <w:tblPr>
        <w:tblW w:w="0" w:type="auto"/>
        <w:tblLook w:val="01E0" w:firstRow="1" w:lastRow="1" w:firstColumn="1" w:lastColumn="1" w:noHBand="0" w:noVBand="0"/>
      </w:tblPr>
      <w:tblGrid>
        <w:gridCol w:w="9778"/>
      </w:tblGrid>
      <w:tr w:rsidR="00167860" w:rsidRPr="00167860" w:rsidTr="002C0F8B">
        <w:tc>
          <w:tcPr>
            <w:tcW w:w="9778" w:type="dxa"/>
          </w:tcPr>
          <w:p w:rsidR="00167860" w:rsidRPr="00167860" w:rsidRDefault="00167860" w:rsidP="00167860">
            <w:pPr>
              <w:overflowPunct w:val="0"/>
              <w:autoSpaceDE w:val="0"/>
              <w:autoSpaceDN w:val="0"/>
              <w:adjustRightInd w:val="0"/>
              <w:spacing w:after="0" w:line="240" w:lineRule="auto"/>
              <w:jc w:val="both"/>
              <w:textAlignment w:val="baseline"/>
              <w:rPr>
                <w:rFonts w:ascii="Tms Rmn" w:eastAsia="Times New Roman" w:hAnsi="Tms Rmn" w:cs="Times New Roman"/>
                <w:noProof/>
                <w:sz w:val="20"/>
                <w:szCs w:val="20"/>
                <w:lang w:eastAsia="it-IT"/>
              </w:rPr>
            </w:pPr>
            <w:r w:rsidRPr="00167860">
              <w:rPr>
                <w:rFonts w:ascii="Times New Roman" w:eastAsia="Times New Roman" w:hAnsi="Times New Roman" w:cs="Times New Roman"/>
                <w:sz w:val="20"/>
                <w:szCs w:val="20"/>
                <w:lang w:eastAsia="it-IT"/>
              </w:rPr>
              <w:t>Ella ha il diritto di revocare il proprio consenso in qualsiasi momento. La revoca del consenso non pregiudica la liceità del trattamento basata sul consenso prima della revoca.</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Ella può esercitare tale diritto mediante compilazione del modulo di consenso allegato alla presente informativa.</w:t>
            </w:r>
          </w:p>
          <w:p w:rsidR="00167860" w:rsidRPr="00167860" w:rsidRDefault="00167860" w:rsidP="00167860">
            <w:pPr>
              <w:overflowPunct w:val="0"/>
              <w:autoSpaceDE w:val="0"/>
              <w:autoSpaceDN w:val="0"/>
              <w:adjustRightInd w:val="0"/>
              <w:spacing w:after="0" w:line="240" w:lineRule="auto"/>
              <w:jc w:val="both"/>
              <w:textAlignment w:val="baseline"/>
              <w:rPr>
                <w:rFonts w:ascii="Tms Rmn" w:eastAsia="Times New Roman" w:hAnsi="Tms Rmn" w:cs="Times New Roman"/>
                <w:noProof/>
                <w:sz w:val="20"/>
                <w:szCs w:val="20"/>
                <w:lang w:eastAsia="it-IT"/>
              </w:rPr>
            </w:pPr>
          </w:p>
        </w:tc>
      </w:tr>
    </w:tbl>
    <w:p w:rsidR="00167860" w:rsidRPr="00167860" w:rsidRDefault="00167860" w:rsidP="00167860">
      <w:pPr>
        <w:overflowPunct w:val="0"/>
        <w:autoSpaceDE w:val="0"/>
        <w:autoSpaceDN w:val="0"/>
        <w:adjustRightInd w:val="0"/>
        <w:spacing w:after="0" w:line="240" w:lineRule="auto"/>
        <w:textAlignment w:val="baseline"/>
        <w:rPr>
          <w:rFonts w:ascii="Tms Rmn" w:eastAsia="Times New Roman" w:hAnsi="Tms Rmn" w:cs="Times New Roman"/>
          <w:b/>
          <w:noProof/>
          <w:sz w:val="20"/>
          <w:szCs w:val="20"/>
          <w:lang w:eastAsia="it-IT"/>
        </w:rPr>
      </w:pPr>
      <w:r w:rsidRPr="00167860">
        <w:rPr>
          <w:rFonts w:ascii="Times New Roman" w:eastAsia="Times New Roman" w:hAnsi="Times New Roman" w:cs="Times New Roman"/>
          <w:b/>
          <w:sz w:val="20"/>
          <w:szCs w:val="20"/>
          <w:lang w:eastAsia="it-IT"/>
        </w:rPr>
        <w:t xml:space="preserve">8. DIRITTO DI PROPORRE RECLAMO ALL’AUTORITÀ DI CONTROLLO </w:t>
      </w:r>
    </w:p>
    <w:tbl>
      <w:tblPr>
        <w:tblW w:w="0" w:type="auto"/>
        <w:tblLook w:val="01E0" w:firstRow="1" w:lastRow="1" w:firstColumn="1" w:lastColumn="1" w:noHBand="0" w:noVBand="0"/>
      </w:tblPr>
      <w:tblGrid>
        <w:gridCol w:w="9778"/>
      </w:tblGrid>
      <w:tr w:rsidR="00167860" w:rsidRPr="00167860" w:rsidTr="002C0F8B">
        <w:tc>
          <w:tcPr>
            <w:tcW w:w="9778" w:type="dxa"/>
          </w:tcPr>
          <w:p w:rsidR="00167860" w:rsidRPr="00167860" w:rsidRDefault="00167860" w:rsidP="00167860">
            <w:pPr>
              <w:overflowPunct w:val="0"/>
              <w:autoSpaceDE w:val="0"/>
              <w:autoSpaceDN w:val="0"/>
              <w:adjustRightInd w:val="0"/>
              <w:spacing w:after="0" w:line="240" w:lineRule="auto"/>
              <w:jc w:val="both"/>
              <w:textAlignment w:val="baseline"/>
              <w:rPr>
                <w:rFonts w:ascii="Tms Rmn" w:eastAsia="Times New Roman" w:hAnsi="Tms Rmn" w:cs="Times New Roman"/>
                <w:noProof/>
                <w:sz w:val="20"/>
                <w:szCs w:val="20"/>
                <w:lang w:eastAsia="it-IT"/>
              </w:rPr>
            </w:pPr>
            <w:r w:rsidRPr="00167860">
              <w:rPr>
                <w:rFonts w:ascii="Times New Roman" w:eastAsia="Times New Roman" w:hAnsi="Times New Roman" w:cs="Times New Roman"/>
                <w:sz w:val="20"/>
                <w:szCs w:val="20"/>
                <w:lang w:eastAsia="it-IT"/>
              </w:rPr>
              <w:t>Ella, qualora ritenga che il trattamento che La riguarda violi il Regolamento, ha il diritto di proporre reclamo al Garante, come previsto dall'art. 77 del Regolamento, o di adire le opportune sedi giudiziarie (art. 79 del Regolamento).</w:t>
            </w:r>
          </w:p>
          <w:p w:rsidR="00167860" w:rsidRPr="00167860" w:rsidRDefault="00167860" w:rsidP="00167860">
            <w:pPr>
              <w:overflowPunct w:val="0"/>
              <w:autoSpaceDE w:val="0"/>
              <w:autoSpaceDN w:val="0"/>
              <w:adjustRightInd w:val="0"/>
              <w:spacing w:after="0" w:line="240" w:lineRule="auto"/>
              <w:jc w:val="both"/>
              <w:textAlignment w:val="baseline"/>
              <w:rPr>
                <w:rFonts w:ascii="Tms Rmn" w:eastAsia="Times New Roman" w:hAnsi="Tms Rmn" w:cs="Times New Roman"/>
                <w:noProof/>
                <w:sz w:val="20"/>
                <w:szCs w:val="20"/>
                <w:lang w:eastAsia="it-IT"/>
              </w:rPr>
            </w:pPr>
          </w:p>
        </w:tc>
      </w:tr>
    </w:tbl>
    <w:p w:rsidR="00167860" w:rsidRPr="00167860" w:rsidRDefault="00167860" w:rsidP="00167860">
      <w:pPr>
        <w:overflowPunct w:val="0"/>
        <w:autoSpaceDE w:val="0"/>
        <w:autoSpaceDN w:val="0"/>
        <w:adjustRightInd w:val="0"/>
        <w:spacing w:after="0" w:line="240" w:lineRule="auto"/>
        <w:textAlignment w:val="baseline"/>
        <w:rPr>
          <w:rFonts w:ascii="Tms Rmn" w:eastAsia="Times New Roman" w:hAnsi="Tms Rmn" w:cs="Times New Roman"/>
          <w:b/>
          <w:noProof/>
          <w:sz w:val="20"/>
          <w:szCs w:val="20"/>
          <w:lang w:eastAsia="it-IT"/>
        </w:rPr>
      </w:pPr>
      <w:r w:rsidRPr="00167860">
        <w:rPr>
          <w:rFonts w:ascii="Times New Roman" w:eastAsia="Times New Roman" w:hAnsi="Times New Roman" w:cs="Times New Roman"/>
          <w:b/>
          <w:sz w:val="20"/>
          <w:szCs w:val="20"/>
          <w:lang w:eastAsia="it-IT"/>
        </w:rPr>
        <w:t>9. PERIODO DI CONSERVAZIONE O CRITERI PER DETERMINARE TALE PERIODO.</w:t>
      </w:r>
    </w:p>
    <w:p w:rsidR="00167860" w:rsidRPr="00167860" w:rsidRDefault="00167860" w:rsidP="00167860">
      <w:pPr>
        <w:numPr>
          <w:ilvl w:val="0"/>
          <w:numId w:val="4"/>
        </w:numPr>
        <w:overflowPunct w:val="0"/>
        <w:autoSpaceDE w:val="0"/>
        <w:autoSpaceDN w:val="0"/>
        <w:adjustRightInd w:val="0"/>
        <w:spacing w:after="160" w:line="254" w:lineRule="auto"/>
        <w:contextualSpacing/>
        <w:jc w:val="both"/>
        <w:textAlignment w:val="baseline"/>
        <w:rPr>
          <w:rFonts w:ascii="Times New Roman" w:eastAsia="Times New Roman" w:hAnsi="Times New Roman" w:cs="Times New Roman"/>
          <w:sz w:val="24"/>
          <w:szCs w:val="24"/>
          <w:lang w:eastAsia="it-IT"/>
        </w:rPr>
      </w:pPr>
      <w:r w:rsidRPr="00167860">
        <w:rPr>
          <w:rFonts w:ascii="Times New Roman" w:eastAsia="Times New Roman" w:hAnsi="Times New Roman" w:cs="Times New Roman"/>
          <w:sz w:val="24"/>
          <w:szCs w:val="24"/>
          <w:u w:val="single"/>
          <w:lang w:eastAsia="it-IT"/>
        </w:rPr>
        <w:t>Conservazione Illimitata:</w:t>
      </w:r>
      <w:r w:rsidRPr="00167860">
        <w:rPr>
          <w:rFonts w:ascii="Times New Roman" w:eastAsia="Times New Roman" w:hAnsi="Times New Roman" w:cs="Times New Roman"/>
          <w:sz w:val="24"/>
          <w:szCs w:val="24"/>
          <w:lang w:eastAsia="it-IT"/>
        </w:rPr>
        <w:t xml:space="preserve"> Documentazione per benefici ex art. 33 legge n. 104/92 e congedi straordinari ex art. 42 D.lgs. 151/2001 – 5 anni; Certificati di malattia del candidato – 5 anni; atti relativi ai concorsi (normativa; atti istruttori; nomina vincitori, ecc.) illimitato per i verbali unitamente al relativo bando. 5 anni la restante documentazione.</w:t>
      </w:r>
    </w:p>
    <w:p w:rsidR="00167860" w:rsidRPr="00167860" w:rsidRDefault="00167860" w:rsidP="00167860">
      <w:pPr>
        <w:overflowPunct w:val="0"/>
        <w:autoSpaceDE w:val="0"/>
        <w:autoSpaceDN w:val="0"/>
        <w:adjustRightInd w:val="0"/>
        <w:spacing w:after="0" w:line="240" w:lineRule="auto"/>
        <w:ind w:left="720"/>
        <w:contextualSpacing/>
        <w:jc w:val="both"/>
        <w:textAlignment w:val="baseline"/>
        <w:rPr>
          <w:rFonts w:ascii="Times New Roman" w:eastAsia="Times New Roman" w:hAnsi="Times New Roman" w:cs="Times New Roman"/>
          <w:sz w:val="24"/>
          <w:szCs w:val="24"/>
          <w:lang w:eastAsia="it-IT"/>
        </w:rPr>
      </w:pPr>
    </w:p>
    <w:p w:rsidR="00167860" w:rsidRPr="00167860" w:rsidRDefault="00167860" w:rsidP="00167860">
      <w:pPr>
        <w:overflowPunct w:val="0"/>
        <w:autoSpaceDE w:val="0"/>
        <w:autoSpaceDN w:val="0"/>
        <w:adjustRightInd w:val="0"/>
        <w:spacing w:after="0" w:line="240" w:lineRule="auto"/>
        <w:textAlignment w:val="baseline"/>
        <w:rPr>
          <w:rFonts w:ascii="Tms Rmn" w:eastAsia="Times New Roman" w:hAnsi="Tms Rmn" w:cs="Times New Roman"/>
          <w:b/>
          <w:sz w:val="20"/>
          <w:szCs w:val="20"/>
          <w:lang w:eastAsia="it-IT"/>
        </w:rPr>
      </w:pPr>
      <w:r w:rsidRPr="00167860">
        <w:rPr>
          <w:rFonts w:ascii="Times New Roman" w:eastAsia="Times New Roman" w:hAnsi="Times New Roman" w:cs="Times New Roman"/>
          <w:b/>
          <w:sz w:val="20"/>
          <w:szCs w:val="20"/>
          <w:lang w:eastAsia="it-IT"/>
        </w:rPr>
        <w:t>10. MODALITA’ DI TRATTAMENTO DEI DATI PERSONALI</w:t>
      </w:r>
    </w:p>
    <w:tbl>
      <w:tblPr>
        <w:tblW w:w="0" w:type="auto"/>
        <w:tblLook w:val="01E0" w:firstRow="1" w:lastRow="1" w:firstColumn="1" w:lastColumn="1" w:noHBand="0" w:noVBand="0"/>
      </w:tblPr>
      <w:tblGrid>
        <w:gridCol w:w="9778"/>
      </w:tblGrid>
      <w:tr w:rsidR="00167860" w:rsidRPr="00167860" w:rsidTr="002C0F8B">
        <w:tc>
          <w:tcPr>
            <w:tcW w:w="9778" w:type="dxa"/>
            <w:hideMark/>
          </w:tcPr>
          <w:p w:rsidR="00167860" w:rsidRPr="00167860" w:rsidRDefault="00167860" w:rsidP="00167860">
            <w:pPr>
              <w:overflowPunct w:val="0"/>
              <w:autoSpaceDE w:val="0"/>
              <w:autoSpaceDN w:val="0"/>
              <w:adjustRightInd w:val="0"/>
              <w:spacing w:after="0" w:line="240" w:lineRule="auto"/>
              <w:jc w:val="both"/>
              <w:textAlignment w:val="baseline"/>
              <w:rPr>
                <w:rFonts w:ascii="Tms Rmn" w:eastAsia="Times New Roman" w:hAnsi="Tms Rmn" w:cs="Times New Roman"/>
                <w:noProof/>
                <w:sz w:val="20"/>
                <w:szCs w:val="20"/>
                <w:lang w:eastAsia="it-IT"/>
              </w:rPr>
            </w:pPr>
            <w:r w:rsidRPr="00167860">
              <w:rPr>
                <w:rFonts w:ascii="Times New Roman" w:eastAsia="Times New Roman" w:hAnsi="Times New Roman" w:cs="Times New Roman"/>
                <w:sz w:val="20"/>
                <w:szCs w:val="20"/>
                <w:lang w:eastAsia="it-IT"/>
              </w:rPr>
              <w:t xml:space="preserve">Il trattamento dei dati avviene mediante l’utilizzo di strumenti automatizzati e non, i suoi dati personali sono, altresì, </w:t>
            </w:r>
            <w:r w:rsidRPr="00167860">
              <w:rPr>
                <w:rFonts w:ascii="Times New Roman" w:eastAsia="Times New Roman" w:hAnsi="Times New Roman" w:cs="Times New Roman"/>
                <w:sz w:val="20"/>
                <w:szCs w:val="20"/>
                <w:lang w:eastAsia="it-IT"/>
              </w:rPr>
              <w:lastRenderedPageBreak/>
              <w:t>trattati dal personale dell’Azienda, nominato “soggetto autorizzato al trattamento dei dati personali, con delega o senza delega a compiere adempimenti specificatamente indicati dal Titolare del trattamento”, nel rispetto del principio di minimizzazione dei dati, nei limiti dello scopo per cui sono stati raccolti.</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 xml:space="preserve">I Suoi dati personali e relativi a particolari categorie di dati (art 9), saranno inoltre trattati al fine di adempiere agli obblighi previsti da leggi, regolamenti e dalla normativa comunitaria nonché alle disposizioni impartite dalle autorità a ciò legittimate dalla legge. </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 xml:space="preserve">I dati relativi alla Sua persona sono registrati e conservati in banche dati cartacee, informatiche e miste (cartacee e informatiche). </w:t>
            </w:r>
          </w:p>
          <w:p w:rsidR="00167860" w:rsidRPr="00167860" w:rsidRDefault="00167860" w:rsidP="00167860">
            <w:pPr>
              <w:overflowPunct w:val="0"/>
              <w:autoSpaceDE w:val="0"/>
              <w:autoSpaceDN w:val="0"/>
              <w:adjustRightInd w:val="0"/>
              <w:spacing w:after="0" w:line="240" w:lineRule="auto"/>
              <w:jc w:val="both"/>
              <w:textAlignment w:val="baseline"/>
              <w:rPr>
                <w:rFonts w:ascii="Tms Rmn" w:eastAsia="Times New Roman" w:hAnsi="Tms Rmn" w:cs="Times New Roman"/>
                <w:noProof/>
                <w:sz w:val="20"/>
                <w:szCs w:val="20"/>
                <w:lang w:eastAsia="it-IT"/>
              </w:rPr>
            </w:pPr>
            <w:r w:rsidRPr="00167860">
              <w:rPr>
                <w:rFonts w:ascii="Times New Roman" w:eastAsia="Times New Roman" w:hAnsi="Times New Roman" w:cs="Times New Roman"/>
                <w:sz w:val="20"/>
                <w:szCs w:val="20"/>
                <w:lang w:eastAsia="it-IT"/>
              </w:rPr>
              <w:t>Tutti i Suoi dati personali verranno trattati nel rispetto dei Principi applicabili al trattamento di dati personali secondo quanto previsto dall’art. 5 del Regolamento.</w:t>
            </w:r>
          </w:p>
        </w:tc>
      </w:tr>
    </w:tbl>
    <w:p w:rsidR="00167860" w:rsidRPr="00167860" w:rsidRDefault="00167860" w:rsidP="00167860">
      <w:pPr>
        <w:overflowPunct w:val="0"/>
        <w:autoSpaceDE w:val="0"/>
        <w:autoSpaceDN w:val="0"/>
        <w:adjustRightInd w:val="0"/>
        <w:spacing w:after="0" w:line="240" w:lineRule="auto"/>
        <w:textAlignment w:val="baseline"/>
        <w:rPr>
          <w:rFonts w:ascii="Tms Rmn" w:eastAsia="Times New Roman" w:hAnsi="Tms Rmn" w:cs="Times New Roman"/>
          <w:b/>
          <w:noProof/>
          <w:sz w:val="20"/>
          <w:szCs w:val="20"/>
          <w:lang w:eastAsia="it-IT"/>
        </w:rPr>
      </w:pPr>
    </w:p>
    <w:p w:rsidR="00167860" w:rsidRPr="00167860" w:rsidRDefault="00167860" w:rsidP="00167860">
      <w:pPr>
        <w:overflowPunct w:val="0"/>
        <w:autoSpaceDE w:val="0"/>
        <w:autoSpaceDN w:val="0"/>
        <w:adjustRightInd w:val="0"/>
        <w:spacing w:after="0" w:line="240" w:lineRule="auto"/>
        <w:textAlignment w:val="baseline"/>
        <w:rPr>
          <w:rFonts w:ascii="Times New Roman" w:eastAsia="Times New Roman" w:hAnsi="Times New Roman" w:cs="Times New Roman"/>
          <w:b/>
          <w:color w:val="000000"/>
          <w:sz w:val="20"/>
          <w:szCs w:val="20"/>
          <w:lang w:eastAsia="it-IT"/>
        </w:rPr>
      </w:pPr>
      <w:r w:rsidRPr="00167860">
        <w:rPr>
          <w:rFonts w:ascii="Times New Roman" w:eastAsia="Times New Roman" w:hAnsi="Times New Roman" w:cs="Times New Roman"/>
          <w:b/>
          <w:color w:val="000000"/>
          <w:sz w:val="20"/>
          <w:szCs w:val="20"/>
          <w:lang w:eastAsia="it-IT"/>
        </w:rPr>
        <w:t>11. NATURA OBBLIGATORIA O FACOLTATIVA DEL CONFERIMENTO DEI DATI</w:t>
      </w:r>
    </w:p>
    <w:tbl>
      <w:tblPr>
        <w:tblW w:w="0" w:type="auto"/>
        <w:tblLook w:val="01E0" w:firstRow="1" w:lastRow="1" w:firstColumn="1" w:lastColumn="1" w:noHBand="0" w:noVBand="0"/>
      </w:tblPr>
      <w:tblGrid>
        <w:gridCol w:w="9778"/>
      </w:tblGrid>
      <w:tr w:rsidR="00167860" w:rsidRPr="00167860" w:rsidTr="002C0F8B">
        <w:tc>
          <w:tcPr>
            <w:tcW w:w="9778" w:type="dxa"/>
            <w:hideMark/>
          </w:tcPr>
          <w:p w:rsidR="00167860" w:rsidRPr="00167860" w:rsidRDefault="00167860" w:rsidP="00167860">
            <w:pPr>
              <w:overflowPunct w:val="0"/>
              <w:autoSpaceDE w:val="0"/>
              <w:autoSpaceDN w:val="0"/>
              <w:adjustRightInd w:val="0"/>
              <w:spacing w:after="0" w:line="240" w:lineRule="auto"/>
              <w:jc w:val="both"/>
              <w:textAlignment w:val="baseline"/>
              <w:rPr>
                <w:rFonts w:ascii="Tms Rmn" w:eastAsia="Times New Roman" w:hAnsi="Tms Rmn" w:cs="Times New Roman"/>
                <w:noProof/>
                <w:sz w:val="20"/>
                <w:szCs w:val="20"/>
                <w:lang w:eastAsia="it-IT"/>
              </w:rPr>
            </w:pPr>
            <w:r w:rsidRPr="00167860">
              <w:rPr>
                <w:rFonts w:ascii="Times New Roman" w:eastAsia="Times New Roman" w:hAnsi="Times New Roman" w:cs="Times New Roman"/>
                <w:sz w:val="20"/>
                <w:szCs w:val="20"/>
                <w:lang w:eastAsia="it-IT"/>
              </w:rPr>
              <w:t>Il conferimento dei dati è indispensabile per  potere partecipare alla selezione e, pertanto, il mancato conferimento rende ciò impossibile.</w:t>
            </w:r>
          </w:p>
        </w:tc>
      </w:tr>
    </w:tbl>
    <w:p w:rsidR="00153C33" w:rsidRDefault="00182F0A"/>
    <w:sectPr w:rsidR="00153C33">
      <w:head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F0A" w:rsidRDefault="00182F0A" w:rsidP="00117EA1">
      <w:pPr>
        <w:spacing w:after="0" w:line="240" w:lineRule="auto"/>
      </w:pPr>
      <w:r>
        <w:separator/>
      </w:r>
    </w:p>
  </w:endnote>
  <w:endnote w:type="continuationSeparator" w:id="0">
    <w:p w:rsidR="00182F0A" w:rsidRDefault="00182F0A" w:rsidP="0011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F0A" w:rsidRDefault="00182F0A" w:rsidP="00117EA1">
      <w:pPr>
        <w:spacing w:after="0" w:line="240" w:lineRule="auto"/>
      </w:pPr>
      <w:r>
        <w:separator/>
      </w:r>
    </w:p>
  </w:footnote>
  <w:footnote w:type="continuationSeparator" w:id="0">
    <w:p w:rsidR="00182F0A" w:rsidRDefault="00182F0A" w:rsidP="00117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EA1" w:rsidRPr="00117EA1" w:rsidRDefault="00117EA1" w:rsidP="00117EA1">
    <w:pPr>
      <w:tabs>
        <w:tab w:val="center" w:pos="4819"/>
        <w:tab w:val="right" w:pos="9638"/>
      </w:tab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0"/>
        <w:lang w:eastAsia="it-IT"/>
      </w:rPr>
    </w:pPr>
    <w:r w:rsidRPr="00117EA1">
      <w:rPr>
        <w:rFonts w:ascii="Times New Roman" w:eastAsia="Times New Roman" w:hAnsi="Times New Roman" w:cs="Times New Roman"/>
        <w:b/>
        <w:bCs/>
        <w:sz w:val="28"/>
        <w:szCs w:val="20"/>
        <w:lang w:eastAsia="it-IT"/>
      </w:rPr>
      <w:t>UNITA’ SANITARIA LOCALE DI PESCARA</w:t>
    </w:r>
  </w:p>
  <w:p w:rsidR="00117EA1" w:rsidRPr="00117EA1" w:rsidRDefault="00117EA1" w:rsidP="00117EA1">
    <w:pPr>
      <w:tabs>
        <w:tab w:val="center" w:pos="4819"/>
        <w:tab w:val="right" w:pos="9638"/>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it-IT"/>
      </w:rPr>
    </w:pPr>
    <w:r w:rsidRPr="00117EA1">
      <w:rPr>
        <w:rFonts w:ascii="Times New Roman" w:eastAsia="Times New Roman" w:hAnsi="Times New Roman" w:cs="Times New Roman"/>
        <w:sz w:val="24"/>
        <w:szCs w:val="20"/>
        <w:lang w:eastAsia="it-IT"/>
      </w:rPr>
      <w:t>Azienda Pubblica</w:t>
    </w:r>
  </w:p>
  <w:p w:rsidR="00117EA1" w:rsidRPr="00117EA1" w:rsidRDefault="00117EA1" w:rsidP="00E83D5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it-IT"/>
      </w:rPr>
    </w:pPr>
    <w:r w:rsidRPr="00117EA1">
      <w:rPr>
        <w:rFonts w:ascii="Times New Roman" w:eastAsia="Times New Roman" w:hAnsi="Times New Roman" w:cs="Times New Roman"/>
        <w:sz w:val="24"/>
        <w:szCs w:val="20"/>
        <w:lang w:eastAsia="it-IT"/>
      </w:rPr>
      <w:tab/>
    </w:r>
    <w:r w:rsidRPr="00117EA1">
      <w:rPr>
        <w:rFonts w:ascii="Times New Roman" w:eastAsia="Times New Roman" w:hAnsi="Times New Roman" w:cs="Times New Roman"/>
        <w:sz w:val="24"/>
        <w:szCs w:val="20"/>
        <w:lang w:eastAsia="it-IT"/>
      </w:rPr>
      <w:tab/>
    </w:r>
    <w:r w:rsidRPr="00117EA1">
      <w:rPr>
        <w:rFonts w:ascii="Times New Roman" w:eastAsia="Times New Roman" w:hAnsi="Times New Roman" w:cs="Times New Roman"/>
        <w:sz w:val="24"/>
        <w:szCs w:val="20"/>
        <w:lang w:eastAsia="it-IT"/>
      </w:rPr>
      <w:tab/>
    </w:r>
    <w:r w:rsidRPr="00117EA1">
      <w:rPr>
        <w:rFonts w:ascii="Times New Roman" w:eastAsia="Times New Roman" w:hAnsi="Times New Roman" w:cs="Times New Roman"/>
        <w:sz w:val="24"/>
        <w:szCs w:val="20"/>
        <w:lang w:eastAsia="it-IT"/>
      </w:rPr>
      <w:tab/>
    </w:r>
  </w:p>
  <w:p w:rsidR="00117EA1" w:rsidRPr="00117EA1" w:rsidRDefault="00117EA1" w:rsidP="00117EA1">
    <w:pPr>
      <w:tabs>
        <w:tab w:val="center" w:pos="4819"/>
        <w:tab w:val="right" w:pos="9638"/>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it-IT"/>
      </w:rPr>
    </w:pPr>
    <w:r w:rsidRPr="00117EA1">
      <w:rPr>
        <w:rFonts w:ascii="Times New Roman" w:eastAsia="Times New Roman" w:hAnsi="Times New Roman" w:cs="Times New Roman"/>
        <w:noProof/>
        <w:sz w:val="20"/>
        <w:szCs w:val="20"/>
        <w:lang w:eastAsia="it-IT"/>
      </w:rPr>
      <mc:AlternateContent>
        <mc:Choice Requires="wps">
          <w:drawing>
            <wp:anchor distT="0" distB="0" distL="114300" distR="114300" simplePos="0" relativeHeight="251659264" behindDoc="0" locked="0" layoutInCell="1" allowOverlap="1" wp14:anchorId="14A70423" wp14:editId="66566C55">
              <wp:simplePos x="0" y="0"/>
              <wp:positionH relativeFrom="column">
                <wp:posOffset>3318510</wp:posOffset>
              </wp:positionH>
              <wp:positionV relativeFrom="paragraph">
                <wp:posOffset>106680</wp:posOffset>
              </wp:positionV>
              <wp:extent cx="2286000" cy="6667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EA1" w:rsidRPr="00117EA1" w:rsidRDefault="00117EA1" w:rsidP="00117EA1">
                          <w:pPr>
                            <w:spacing w:line="240" w:lineRule="auto"/>
                            <w:ind w:left="1440"/>
                            <w:rPr>
                              <w:sz w:val="18"/>
                            </w:rPr>
                          </w:pPr>
                          <w:r>
                            <w:rPr>
                              <w:sz w:val="18"/>
                            </w:rPr>
                            <w:t xml:space="preserve">Sede Legale:                             Via Renato Paolini, 47 65124 Pescara               </w:t>
                          </w:r>
                          <w:proofErr w:type="spellStart"/>
                          <w:r>
                            <w:rPr>
                              <w:sz w:val="18"/>
                            </w:rPr>
                            <w:t>P.Iva</w:t>
                          </w:r>
                          <w:proofErr w:type="spellEnd"/>
                          <w:r>
                            <w:rPr>
                              <w:sz w:val="18"/>
                            </w:rPr>
                            <w:t>: 01397530682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61.3pt;margin-top:8.4pt;width:180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" filled="f" stroked="f">
              <v:textbox>
                <w:txbxContent>
                  <w:p w:rsidR="00117EA1" w:rsidRPr="00117EA1" w:rsidRDefault="00117EA1" w:rsidP="00117EA1">
                    <w:pPr>
                      <w:spacing w:line="240" w:lineRule="auto"/>
                      <w:ind w:left="1440"/>
                      <w:rPr>
                        <w:sz w:val="18"/>
                      </w:rPr>
                    </w:pPr>
                    <w:r>
                      <w:rPr>
                        <w:sz w:val="18"/>
                      </w:rPr>
                      <w:t xml:space="preserve">Sede Legale:                             Via Renato Paolini, 47 65124 Pescara               </w:t>
                    </w:r>
                    <w:proofErr w:type="spellStart"/>
                    <w:r>
                      <w:rPr>
                        <w:sz w:val="18"/>
                      </w:rPr>
                      <w:t>P.Iva</w:t>
                    </w:r>
                    <w:proofErr w:type="spellEnd"/>
                    <w:r>
                      <w:rPr>
                        <w:sz w:val="18"/>
                      </w:rPr>
                      <w:t>: 01397530682</w:t>
                    </w:r>
                  </w:p>
                </w:txbxContent>
              </v:textbox>
            </v:shape>
          </w:pict>
        </mc:Fallback>
      </mc:AlternateContent>
    </w:r>
    <w:r w:rsidRPr="00117EA1">
      <w:rPr>
        <w:rFonts w:ascii="Times New Roman" w:eastAsia="Times New Roman" w:hAnsi="Times New Roman" w:cs="Times New Roman"/>
        <w:noProof/>
        <w:sz w:val="20"/>
        <w:szCs w:val="20"/>
        <w:lang w:eastAsia="it-IT"/>
      </w:rPr>
      <w:drawing>
        <wp:inline distT="0" distB="0" distL="0" distR="0" wp14:anchorId="1C86ECDF" wp14:editId="7F39E161">
          <wp:extent cx="1164590" cy="101219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101219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1"/>
    <w:multiLevelType w:val="singleLevel"/>
    <w:tmpl w:val="00000001"/>
    <w:name w:val="WW8Num1"/>
    <w:lvl w:ilvl="0">
      <w:start w:val="1"/>
      <w:numFmt w:val="decimal"/>
      <w:lvlText w:val="%1)"/>
      <w:lvlJc w:val="left"/>
      <w:pPr>
        <w:tabs>
          <w:tab w:val="num" w:pos="0"/>
        </w:tabs>
        <w:ind w:left="720" w:hanging="360"/>
      </w:p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5">
    <w:nsid w:val="00000005"/>
    <w:multiLevelType w:val="singleLevel"/>
    <w:tmpl w:val="00000005"/>
    <w:name w:val="WW8Num5"/>
    <w:lvl w:ilvl="0">
      <w:start w:val="1"/>
      <w:numFmt w:val="bullet"/>
      <w:lvlText w:val=""/>
      <w:lvlJc w:val="left"/>
      <w:pPr>
        <w:tabs>
          <w:tab w:val="num" w:pos="0"/>
        </w:tabs>
        <w:ind w:left="720" w:hanging="360"/>
      </w:pPr>
      <w:rPr>
        <w:rFonts w:ascii="Symbol" w:hAnsi="Symbol" w:cs="Wingdings" w:hint="default"/>
      </w:rPr>
    </w:lvl>
  </w:abstractNum>
  <w:abstractNum w:abstractNumId="6">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7">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8">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start w:val="1"/>
      <w:numFmt w:val="bullet"/>
      <w:lvlText w:val="o"/>
      <w:lvlJc w:val="left"/>
      <w:pPr>
        <w:tabs>
          <w:tab w:val="num" w:pos="1931"/>
        </w:tabs>
        <w:ind w:left="1931" w:hanging="360"/>
      </w:pPr>
      <w:rPr>
        <w:rFonts w:ascii="Courier New" w:hAnsi="Courier New" w:cs="Times New Roman" w:hint="default"/>
      </w:rPr>
    </w:lvl>
    <w:lvl w:ilvl="2" w:tplc="04100005">
      <w:start w:val="1"/>
      <w:numFmt w:val="bullet"/>
      <w:lvlText w:val=""/>
      <w:lvlJc w:val="left"/>
      <w:pPr>
        <w:tabs>
          <w:tab w:val="num" w:pos="2651"/>
        </w:tabs>
        <w:ind w:left="2651" w:hanging="360"/>
      </w:pPr>
      <w:rPr>
        <w:rFonts w:ascii="Wingdings" w:hAnsi="Wingdings" w:hint="default"/>
      </w:rPr>
    </w:lvl>
    <w:lvl w:ilvl="3" w:tplc="04100001">
      <w:start w:val="1"/>
      <w:numFmt w:val="bullet"/>
      <w:lvlText w:val=""/>
      <w:lvlJc w:val="left"/>
      <w:pPr>
        <w:tabs>
          <w:tab w:val="num" w:pos="3371"/>
        </w:tabs>
        <w:ind w:left="3371" w:hanging="360"/>
      </w:pPr>
      <w:rPr>
        <w:rFonts w:ascii="Symbol" w:hAnsi="Symbol" w:hint="default"/>
      </w:rPr>
    </w:lvl>
    <w:lvl w:ilvl="4" w:tplc="04100003">
      <w:start w:val="1"/>
      <w:numFmt w:val="bullet"/>
      <w:lvlText w:val="o"/>
      <w:lvlJc w:val="left"/>
      <w:pPr>
        <w:tabs>
          <w:tab w:val="num" w:pos="4091"/>
        </w:tabs>
        <w:ind w:left="4091" w:hanging="360"/>
      </w:pPr>
      <w:rPr>
        <w:rFonts w:ascii="Courier New" w:hAnsi="Courier New" w:cs="Times New Roman" w:hint="default"/>
      </w:rPr>
    </w:lvl>
    <w:lvl w:ilvl="5" w:tplc="04100005">
      <w:start w:val="1"/>
      <w:numFmt w:val="bullet"/>
      <w:lvlText w:val=""/>
      <w:lvlJc w:val="left"/>
      <w:pPr>
        <w:tabs>
          <w:tab w:val="num" w:pos="4811"/>
        </w:tabs>
        <w:ind w:left="4811" w:hanging="360"/>
      </w:pPr>
      <w:rPr>
        <w:rFonts w:ascii="Wingdings" w:hAnsi="Wingdings" w:hint="default"/>
      </w:rPr>
    </w:lvl>
    <w:lvl w:ilvl="6" w:tplc="04100001">
      <w:start w:val="1"/>
      <w:numFmt w:val="bullet"/>
      <w:lvlText w:val=""/>
      <w:lvlJc w:val="left"/>
      <w:pPr>
        <w:tabs>
          <w:tab w:val="num" w:pos="5531"/>
        </w:tabs>
        <w:ind w:left="5531" w:hanging="360"/>
      </w:pPr>
      <w:rPr>
        <w:rFonts w:ascii="Symbol" w:hAnsi="Symbol" w:hint="default"/>
      </w:rPr>
    </w:lvl>
    <w:lvl w:ilvl="7" w:tplc="04100003">
      <w:start w:val="1"/>
      <w:numFmt w:val="bullet"/>
      <w:lvlText w:val="o"/>
      <w:lvlJc w:val="left"/>
      <w:pPr>
        <w:tabs>
          <w:tab w:val="num" w:pos="6251"/>
        </w:tabs>
        <w:ind w:left="6251" w:hanging="360"/>
      </w:pPr>
      <w:rPr>
        <w:rFonts w:ascii="Courier New" w:hAnsi="Courier New" w:cs="Times New Roman" w:hint="default"/>
      </w:rPr>
    </w:lvl>
    <w:lvl w:ilvl="8" w:tplc="04100005">
      <w:start w:val="1"/>
      <w:numFmt w:val="bullet"/>
      <w:lvlText w:val=""/>
      <w:lvlJc w:val="left"/>
      <w:pPr>
        <w:tabs>
          <w:tab w:val="num" w:pos="6971"/>
        </w:tabs>
        <w:ind w:left="6971" w:hanging="360"/>
      </w:pPr>
      <w:rPr>
        <w:rFonts w:ascii="Wingdings" w:hAnsi="Wingdings" w:hint="default"/>
      </w:rPr>
    </w:lvl>
  </w:abstractNum>
  <w:abstractNum w:abstractNumId="10">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10"/>
  </w:num>
  <w:num w:numId="4">
    <w:abstractNumId w:val="8"/>
  </w:num>
  <w:num w:numId="5">
    <w:abstractNumId w:val="11"/>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num>
  <w:num w:numId="8">
    <w:abstractNumId w:val="2"/>
  </w:num>
  <w:num w:numId="9">
    <w:abstractNumId w:val="3"/>
  </w:num>
  <w:num w:numId="10">
    <w:abstractNumId w:val="4"/>
  </w:num>
  <w:num w:numId="11">
    <w:abstractNumId w:val="5"/>
  </w:num>
  <w:num w:numId="12">
    <w:abstractNumId w:val="6"/>
  </w:num>
  <w:num w:numId="13">
    <w:abstractNumId w:val="2"/>
  </w:num>
  <w:num w:numId="14">
    <w:abstractNumId w:val="3"/>
  </w:num>
  <w:num w:numId="15">
    <w:abstractNumId w:val="4"/>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860"/>
    <w:rsid w:val="00044B2C"/>
    <w:rsid w:val="00061E9F"/>
    <w:rsid w:val="00064272"/>
    <w:rsid w:val="000F2042"/>
    <w:rsid w:val="000F5C10"/>
    <w:rsid w:val="0010134A"/>
    <w:rsid w:val="00117EA1"/>
    <w:rsid w:val="00120478"/>
    <w:rsid w:val="00163343"/>
    <w:rsid w:val="00167860"/>
    <w:rsid w:val="00182F0A"/>
    <w:rsid w:val="00191713"/>
    <w:rsid w:val="001D6ADF"/>
    <w:rsid w:val="002C1AB1"/>
    <w:rsid w:val="002F4D1C"/>
    <w:rsid w:val="003E553B"/>
    <w:rsid w:val="003F4CCB"/>
    <w:rsid w:val="004036B0"/>
    <w:rsid w:val="00460EF2"/>
    <w:rsid w:val="00502E29"/>
    <w:rsid w:val="00583253"/>
    <w:rsid w:val="0059516F"/>
    <w:rsid w:val="005D6F45"/>
    <w:rsid w:val="00644021"/>
    <w:rsid w:val="00691710"/>
    <w:rsid w:val="00795669"/>
    <w:rsid w:val="007C2DBC"/>
    <w:rsid w:val="007D21E4"/>
    <w:rsid w:val="00820469"/>
    <w:rsid w:val="00830FDF"/>
    <w:rsid w:val="00894DDE"/>
    <w:rsid w:val="008C5666"/>
    <w:rsid w:val="00932410"/>
    <w:rsid w:val="00940C45"/>
    <w:rsid w:val="009E1A98"/>
    <w:rsid w:val="00A06A76"/>
    <w:rsid w:val="00A12ED1"/>
    <w:rsid w:val="00A372DA"/>
    <w:rsid w:val="00A86367"/>
    <w:rsid w:val="00A95D7C"/>
    <w:rsid w:val="00AD26BD"/>
    <w:rsid w:val="00BD080E"/>
    <w:rsid w:val="00BF5223"/>
    <w:rsid w:val="00C01FE4"/>
    <w:rsid w:val="00C1417C"/>
    <w:rsid w:val="00C41B24"/>
    <w:rsid w:val="00C64071"/>
    <w:rsid w:val="00D15C99"/>
    <w:rsid w:val="00D3451D"/>
    <w:rsid w:val="00D46AE5"/>
    <w:rsid w:val="00D63D74"/>
    <w:rsid w:val="00DE0988"/>
    <w:rsid w:val="00E03B43"/>
    <w:rsid w:val="00E17826"/>
    <w:rsid w:val="00E827C8"/>
    <w:rsid w:val="00E83D5A"/>
    <w:rsid w:val="00EA637A"/>
    <w:rsid w:val="00F04C86"/>
    <w:rsid w:val="00F1184E"/>
    <w:rsid w:val="00F543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17E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7EA1"/>
    <w:rPr>
      <w:rFonts w:ascii="Tahoma" w:hAnsi="Tahoma" w:cs="Tahoma"/>
      <w:sz w:val="16"/>
      <w:szCs w:val="16"/>
    </w:rPr>
  </w:style>
  <w:style w:type="paragraph" w:styleId="Intestazione">
    <w:name w:val="header"/>
    <w:basedOn w:val="Normale"/>
    <w:link w:val="IntestazioneCarattere"/>
    <w:uiPriority w:val="99"/>
    <w:unhideWhenUsed/>
    <w:rsid w:val="00117E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7EA1"/>
  </w:style>
  <w:style w:type="paragraph" w:styleId="Pidipagina">
    <w:name w:val="footer"/>
    <w:basedOn w:val="Normale"/>
    <w:link w:val="PidipaginaCarattere"/>
    <w:uiPriority w:val="99"/>
    <w:unhideWhenUsed/>
    <w:rsid w:val="00117E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7EA1"/>
  </w:style>
  <w:style w:type="paragraph" w:styleId="NormaleWeb">
    <w:name w:val="Normal (Web)"/>
    <w:basedOn w:val="Normale"/>
    <w:semiHidden/>
    <w:unhideWhenUsed/>
    <w:rsid w:val="00E03B43"/>
    <w:pPr>
      <w:suppressAutoHyphens/>
      <w:spacing w:before="280" w:after="280" w:line="240" w:lineRule="auto"/>
    </w:pPr>
    <w:rPr>
      <w:rFonts w:ascii="Times New Roman" w:eastAsia="Times New Roman" w:hAnsi="Times New Roman" w:cs="Times New Roman"/>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17E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7EA1"/>
    <w:rPr>
      <w:rFonts w:ascii="Tahoma" w:hAnsi="Tahoma" w:cs="Tahoma"/>
      <w:sz w:val="16"/>
      <w:szCs w:val="16"/>
    </w:rPr>
  </w:style>
  <w:style w:type="paragraph" w:styleId="Intestazione">
    <w:name w:val="header"/>
    <w:basedOn w:val="Normale"/>
    <w:link w:val="IntestazioneCarattere"/>
    <w:uiPriority w:val="99"/>
    <w:unhideWhenUsed/>
    <w:rsid w:val="00117E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7EA1"/>
  </w:style>
  <w:style w:type="paragraph" w:styleId="Pidipagina">
    <w:name w:val="footer"/>
    <w:basedOn w:val="Normale"/>
    <w:link w:val="PidipaginaCarattere"/>
    <w:uiPriority w:val="99"/>
    <w:unhideWhenUsed/>
    <w:rsid w:val="00117E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7EA1"/>
  </w:style>
  <w:style w:type="paragraph" w:styleId="NormaleWeb">
    <w:name w:val="Normal (Web)"/>
    <w:basedOn w:val="Normale"/>
    <w:semiHidden/>
    <w:unhideWhenUsed/>
    <w:rsid w:val="00E03B43"/>
    <w:pPr>
      <w:suppressAutoHyphens/>
      <w:spacing w:before="280" w:after="280" w:line="240" w:lineRule="auto"/>
    </w:pPr>
    <w:rPr>
      <w:rFonts w:ascii="Times New Roman" w:eastAsia="Times New Roman"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821515">
      <w:bodyDiv w:val="1"/>
      <w:marLeft w:val="0"/>
      <w:marRight w:val="0"/>
      <w:marTop w:val="0"/>
      <w:marBottom w:val="0"/>
      <w:divBdr>
        <w:top w:val="none" w:sz="0" w:space="0" w:color="auto"/>
        <w:left w:val="none" w:sz="0" w:space="0" w:color="auto"/>
        <w:bottom w:val="none" w:sz="0" w:space="0" w:color="auto"/>
        <w:right w:val="none" w:sz="0" w:space="0" w:color="auto"/>
      </w:divBdr>
    </w:div>
    <w:div w:id="1263610521">
      <w:bodyDiv w:val="1"/>
      <w:marLeft w:val="0"/>
      <w:marRight w:val="0"/>
      <w:marTop w:val="0"/>
      <w:marBottom w:val="0"/>
      <w:divBdr>
        <w:top w:val="none" w:sz="0" w:space="0" w:color="auto"/>
        <w:left w:val="none" w:sz="0" w:space="0" w:color="auto"/>
        <w:bottom w:val="none" w:sz="0" w:space="0" w:color="auto"/>
        <w:right w:val="none" w:sz="0" w:space="0" w:color="auto"/>
      </w:divBdr>
    </w:div>
    <w:div w:id="165645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po.aslpe@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po@ausl.p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tocollo.aslpe@pec.it" TargetMode="External"/><Relationship Id="rId4" Type="http://schemas.openxmlformats.org/officeDocument/2006/relationships/settings" Target="settings.xml"/><Relationship Id="rId9" Type="http://schemas.openxmlformats.org/officeDocument/2006/relationships/hyperlink" Target="mailto:segreteria_dg@ausl.pe.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2411</Words>
  <Characters>13743</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Asl Pescara</Company>
  <LinksUpToDate>false</LinksUpToDate>
  <CharactersWithSpaces>16122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Di Paolo</dc:creator>
  <cp:lastModifiedBy>Annalisa Di Giovanni</cp:lastModifiedBy>
  <cp:revision>26</cp:revision>
  <cp:lastPrinted>2020-09-07T11:14:00Z</cp:lastPrinted>
  <dcterms:created xsi:type="dcterms:W3CDTF">2020-07-30T10:49:00Z</dcterms:created>
  <dcterms:modified xsi:type="dcterms:W3CDTF">2020-10-08T16:21:00Z</dcterms:modified>
</cp:coreProperties>
</file>